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EBD6AB" w14:textId="77777777" w:rsidR="00CB05AA" w:rsidRDefault="00CB05AA" w:rsidP="00CB05AA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</w:p>
    <w:p w14:paraId="768E1BCE" w14:textId="4E152578" w:rsidR="000B000D" w:rsidRPr="000B000D" w:rsidRDefault="000B000D" w:rsidP="000B000D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 w:rsidRPr="000B000D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>Муниципальное бюджетное общеобразовательное учреждение</w:t>
      </w:r>
    </w:p>
    <w:p w14:paraId="44CDAD70" w14:textId="77777777" w:rsidR="000B000D" w:rsidRPr="000B000D" w:rsidRDefault="000B000D" w:rsidP="000B000D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 w:rsidRPr="000B000D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>«Центр образования № 7 имени Героя Советского Союза</w:t>
      </w:r>
    </w:p>
    <w:p w14:paraId="2183886B" w14:textId="1C4B5A11" w:rsidR="000B000D" w:rsidRPr="000B000D" w:rsidRDefault="000B000D" w:rsidP="000B000D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 w:rsidRPr="000B000D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>Сергея Николаевича Судейского»</w:t>
      </w:r>
    </w:p>
    <w:p w14:paraId="5A9B1CA3" w14:textId="2B856A56" w:rsidR="00CB05AA" w:rsidRPr="000B000D" w:rsidRDefault="00CB05AA" w:rsidP="000B000D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</w:p>
    <w:p w14:paraId="0BA66DF6" w14:textId="37137769" w:rsidR="00CB05AA" w:rsidRDefault="00CB05AA" w:rsidP="00CB05AA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</w:p>
    <w:p w14:paraId="00D8C8D2" w14:textId="179CD351" w:rsidR="000B000D" w:rsidRDefault="000B000D" w:rsidP="00CB05AA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</w:p>
    <w:p w14:paraId="766398A6" w14:textId="77777777" w:rsidR="000B000D" w:rsidRPr="00CB05AA" w:rsidRDefault="000B000D" w:rsidP="00CB05AA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</w:p>
    <w:p w14:paraId="0AD53A8E" w14:textId="77777777" w:rsidR="00CB05AA" w:rsidRPr="00CB05AA" w:rsidRDefault="000B000D" w:rsidP="00CB05AA">
      <w:pPr>
        <w:jc w:val="center"/>
        <w:rPr>
          <w:rFonts w:ascii="Times New Roman" w:eastAsia="Calibri" w:hAnsi="Times New Roman" w:cs="Times New Roman"/>
          <w:b/>
          <w:bCs/>
          <w:color w:val="0070C0"/>
          <w:sz w:val="48"/>
          <w:szCs w:val="48"/>
          <w:lang w:val="kk-KZ"/>
        </w:rPr>
      </w:pPr>
      <w:r>
        <w:rPr>
          <w:rFonts w:ascii="Times New Roman" w:eastAsia="Calibri" w:hAnsi="Times New Roman" w:cs="Times New Roman"/>
          <w:b/>
          <w:bCs/>
          <w:color w:val="0070C0"/>
          <w:sz w:val="48"/>
          <w:szCs w:val="48"/>
          <w:lang w:val="kk-KZ"/>
        </w:rPr>
        <w:pict w14:anchorId="0B352D05"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429.75pt;height:51pt" fillcolor="#92d050" strokecolor="#009" strokeweight="1pt">
            <v:stroke r:id="rId5" o:title=""/>
            <v:shadow on="t" color="#009" offset="7pt,-7pt"/>
            <v:textpath style="font-family:&quot;Impact&quot;;v-text-spacing:52429f;v-text-kern:t" trim="t" fitpath="t" xscale="f" string="Внеклассное мероприятие"/>
          </v:shape>
        </w:pict>
      </w:r>
    </w:p>
    <w:p w14:paraId="3134184D" w14:textId="2B8A305A" w:rsidR="00CB05AA" w:rsidRPr="00CB05AA" w:rsidRDefault="00003CAA" w:rsidP="00CB05AA">
      <w:pPr>
        <w:spacing w:after="0"/>
        <w:jc w:val="center"/>
        <w:rPr>
          <w:rFonts w:ascii="Times New Roman" w:eastAsia="Calibri" w:hAnsi="Times New Roman" w:cs="Times New Roman"/>
          <w:b/>
          <w:color w:val="00B050"/>
          <w:sz w:val="72"/>
          <w:szCs w:val="72"/>
        </w:rPr>
      </w:pPr>
      <w:r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>«</w:t>
      </w:r>
      <w:r w:rsidR="00DB29F7"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>Планет</w:t>
      </w:r>
      <w:r w:rsidR="006E382D"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>а</w:t>
      </w:r>
      <w:r w:rsidR="00DB29F7"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 xml:space="preserve"> Г</w:t>
      </w:r>
      <w:r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>еографи</w:t>
      </w:r>
      <w:r w:rsidR="00DB29F7">
        <w:rPr>
          <w:rFonts w:ascii="Times New Roman" w:eastAsia="Calibri" w:hAnsi="Times New Roman" w:cs="Times New Roman"/>
          <w:b/>
          <w:bCs/>
          <w:color w:val="00B050"/>
          <w:sz w:val="72"/>
          <w:szCs w:val="72"/>
          <w:lang w:val="kk-KZ"/>
        </w:rPr>
        <w:t>я</w:t>
      </w:r>
      <w:r w:rsidR="00CB05AA" w:rsidRPr="00CB05AA">
        <w:rPr>
          <w:rFonts w:ascii="Times New Roman" w:eastAsia="Calibri" w:hAnsi="Times New Roman" w:cs="Times New Roman"/>
          <w:b/>
          <w:color w:val="00B050"/>
          <w:sz w:val="72"/>
          <w:szCs w:val="72"/>
        </w:rPr>
        <w:t>»</w:t>
      </w:r>
    </w:p>
    <w:p w14:paraId="36951D16" w14:textId="77777777" w:rsidR="00CB05AA" w:rsidRPr="00CB05AA" w:rsidRDefault="00CB05AA" w:rsidP="00CB05AA">
      <w:pPr>
        <w:spacing w:after="0"/>
        <w:jc w:val="center"/>
        <w:rPr>
          <w:rFonts w:ascii="Times New Roman" w:eastAsia="Calibri" w:hAnsi="Times New Roman" w:cs="Times New Roman"/>
          <w:b/>
          <w:color w:val="00B050"/>
          <w:sz w:val="72"/>
          <w:szCs w:val="72"/>
        </w:rPr>
      </w:pPr>
      <w:r w:rsidRPr="00CB05AA">
        <w:rPr>
          <w:rFonts w:ascii="Times New Roman" w:eastAsia="Calibri" w:hAnsi="Times New Roman" w:cs="Times New Roman"/>
          <w:b/>
          <w:color w:val="00B050"/>
          <w:sz w:val="72"/>
          <w:szCs w:val="72"/>
        </w:rPr>
        <w:t>7-е классы</w:t>
      </w:r>
    </w:p>
    <w:p w14:paraId="1189AA0A" w14:textId="77777777" w:rsidR="00CB05AA" w:rsidRDefault="00CB05AA" w:rsidP="00CB05AA">
      <w:pPr>
        <w:rPr>
          <w:rFonts w:ascii="Times New Roman" w:eastAsia="Calibri" w:hAnsi="Times New Roman" w:cs="Times New Roman"/>
          <w:b/>
          <w:bCs/>
          <w:color w:val="17365D"/>
          <w:sz w:val="28"/>
          <w:szCs w:val="28"/>
          <w:lang w:val="kk-KZ"/>
        </w:rPr>
      </w:pPr>
    </w:p>
    <w:p w14:paraId="694CFB53" w14:textId="5BADD6BA" w:rsidR="00B403AC" w:rsidRDefault="00CB05AA" w:rsidP="00CB05AA">
      <w:pPr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bCs/>
          <w:color w:val="17365D"/>
          <w:sz w:val="28"/>
          <w:szCs w:val="28"/>
          <w:lang w:val="kk-KZ"/>
        </w:rPr>
        <w:t>Проводила</w:t>
      </w:r>
      <w:r w:rsidRPr="00CB05AA">
        <w:rPr>
          <w:rFonts w:ascii="Times New Roman" w:eastAsia="Calibri" w:hAnsi="Times New Roman" w:cs="Times New Roman"/>
          <w:b/>
          <w:bCs/>
          <w:color w:val="17365D"/>
          <w:sz w:val="28"/>
          <w:szCs w:val="28"/>
          <w:lang w:val="kk-KZ"/>
        </w:rPr>
        <w:t>:</w:t>
      </w:r>
      <w:r w:rsidRPr="00CB05AA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 xml:space="preserve"> Кузнецова Г.И.</w:t>
      </w:r>
      <w:r w:rsidR="005B671B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 xml:space="preserve">, учитель </w:t>
      </w:r>
      <w:r w:rsidR="000B000D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>высшей</w:t>
      </w:r>
      <w:r w:rsidR="005B671B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  <w:t xml:space="preserve"> категории</w:t>
      </w:r>
    </w:p>
    <w:p w14:paraId="49529A1C" w14:textId="77777777" w:rsidR="00B403AC" w:rsidRPr="00E3603A" w:rsidRDefault="00EA1B6C" w:rsidP="00B403AC">
      <w:pPr>
        <w:jc w:val="center"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>
        <w:rPr>
          <w:noProof/>
          <w:lang w:eastAsia="ja-JP"/>
        </w:rPr>
        <w:drawing>
          <wp:inline distT="0" distB="0" distL="0" distR="0" wp14:anchorId="120CDD61" wp14:editId="12958D6F">
            <wp:extent cx="3429000" cy="2743200"/>
            <wp:effectExtent l="0" t="0" r="0" b="0"/>
            <wp:docPr id="10" name="Рисунок 10" descr="http://psyfeo.ru/mod_textEditor/files/group_session_400_wh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syfeo.ru/mod_textEditor/files/group_session_400_wht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prstClr val="black"/>
                        <a:schemeClr val="tx2">
                          <a:lumMod val="60000"/>
                          <a:lumOff val="40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F00CA" w14:textId="77777777" w:rsidR="00CB05AA" w:rsidRDefault="00CB05AA" w:rsidP="005B671B">
      <w:pPr>
        <w:jc w:val="center"/>
        <w:rPr>
          <w:noProof/>
          <w:lang w:eastAsia="ru-RU"/>
        </w:rPr>
      </w:pPr>
    </w:p>
    <w:p w14:paraId="6BFDE5F9" w14:textId="77777777" w:rsidR="00EA1B6C" w:rsidRDefault="00EA1B6C" w:rsidP="005B671B">
      <w:pPr>
        <w:jc w:val="center"/>
        <w:rPr>
          <w:rFonts w:ascii="Times New Roman" w:eastAsia="Calibri" w:hAnsi="Times New Roman" w:cs="Times New Roman"/>
          <w:b/>
          <w:bCs/>
          <w:color w:val="FF0000"/>
          <w:sz w:val="28"/>
          <w:szCs w:val="28"/>
        </w:rPr>
      </w:pPr>
    </w:p>
    <w:p w14:paraId="066C8230" w14:textId="43B99C60" w:rsidR="00CB05AA" w:rsidRPr="00CB05AA" w:rsidRDefault="00CB05AA" w:rsidP="00CB05AA">
      <w:pPr>
        <w:jc w:val="center"/>
        <w:rPr>
          <w:rFonts w:ascii="Times New Roman" w:eastAsia="Calibri" w:hAnsi="Times New Roman" w:cs="Times New Roman"/>
          <w:b/>
          <w:bCs/>
          <w:color w:val="002060"/>
          <w:sz w:val="28"/>
          <w:szCs w:val="28"/>
        </w:rPr>
      </w:pPr>
      <w:r w:rsidRPr="00CB05AA">
        <w:rPr>
          <w:rFonts w:ascii="Times New Roman" w:eastAsia="Calibri" w:hAnsi="Times New Roman" w:cs="Times New Roman"/>
          <w:b/>
          <w:bCs/>
          <w:color w:val="002060"/>
          <w:sz w:val="28"/>
          <w:szCs w:val="28"/>
        </w:rPr>
        <w:t>город Т</w:t>
      </w:r>
      <w:r w:rsidR="004A602D">
        <w:rPr>
          <w:rFonts w:ascii="Times New Roman" w:eastAsia="Calibri" w:hAnsi="Times New Roman" w:cs="Times New Roman"/>
          <w:b/>
          <w:bCs/>
          <w:color w:val="002060"/>
          <w:sz w:val="28"/>
          <w:szCs w:val="28"/>
        </w:rPr>
        <w:t>ула</w:t>
      </w:r>
    </w:p>
    <w:p w14:paraId="0BCB2CB4" w14:textId="77777777" w:rsidR="00CB05AA" w:rsidRPr="00CB05AA" w:rsidRDefault="00CB05AA" w:rsidP="00CB05AA">
      <w:pPr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kk-KZ"/>
        </w:rPr>
      </w:pPr>
    </w:p>
    <w:p w14:paraId="0C7EB0E3" w14:textId="77777777" w:rsidR="00D82E16" w:rsidRPr="00194B7A" w:rsidRDefault="00F41F12" w:rsidP="00E3603A">
      <w:pPr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kk-KZ"/>
        </w:rPr>
      </w:pPr>
      <w:r w:rsidRPr="00194B7A">
        <w:rPr>
          <w:rFonts w:ascii="Times New Roman" w:hAnsi="Times New Roman" w:cs="Times New Roman"/>
          <w:b/>
          <w:color w:val="00B050"/>
          <w:sz w:val="24"/>
          <w:szCs w:val="24"/>
        </w:rPr>
        <w:lastRenderedPageBreak/>
        <w:t>Внеклассное мероприятие в 7-х классах по географии.</w:t>
      </w:r>
    </w:p>
    <w:p w14:paraId="7354B07B" w14:textId="77777777" w:rsidR="00F41F12" w:rsidRPr="00194B7A" w:rsidRDefault="00F41F12" w:rsidP="00F41F12">
      <w:pPr>
        <w:spacing w:after="0" w:line="240" w:lineRule="auto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194B7A">
        <w:rPr>
          <w:rFonts w:ascii="Times New Roman" w:hAnsi="Times New Roman" w:cs="Times New Roman"/>
          <w:b/>
          <w:i/>
          <w:color w:val="002060"/>
          <w:sz w:val="28"/>
          <w:szCs w:val="28"/>
        </w:rPr>
        <w:t>Тема:</w:t>
      </w:r>
      <w:r w:rsidR="00B403AC" w:rsidRPr="00194B7A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В мире географии</w:t>
      </w:r>
      <w:r w:rsidRPr="00194B7A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. </w:t>
      </w:r>
    </w:p>
    <w:p w14:paraId="13034B7C" w14:textId="77777777" w:rsidR="00E3603A" w:rsidRPr="00194B7A" w:rsidRDefault="00E3603A" w:rsidP="00BF26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</w:p>
    <w:p w14:paraId="00737DA3" w14:textId="77777777" w:rsidR="00BF2637" w:rsidRPr="00194B7A" w:rsidRDefault="00BF2637" w:rsidP="0009392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Цели</w:t>
      </w:r>
      <w:r w:rsidR="00F41F12" w:rsidRPr="00194B7A">
        <w:rPr>
          <w:rFonts w:ascii="Times New Roman" w:eastAsia="Times New Roman" w:hAnsi="Times New Roman" w:cs="Times New Roman"/>
          <w:i/>
          <w:color w:val="002060"/>
          <w:sz w:val="24"/>
          <w:szCs w:val="24"/>
          <w:lang w:eastAsia="ru-RU"/>
        </w:rPr>
        <w:t>:</w:t>
      </w: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расширение знаний учеников по курсу  география материков и океанов; разви</w:t>
      </w:r>
      <w:r w:rsidR="00830E09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тие логического мышления, умения быстро и правильно излагать свои мысли при ответах на поставленные вопросы, умения общаться в коллективе, отстаивать свою точку зрени</w:t>
      </w:r>
      <w:r w:rsidR="00895E69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я</w:t>
      </w: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; формирование творческого мышления и находчивости.</w:t>
      </w:r>
    </w:p>
    <w:p w14:paraId="69A7826C" w14:textId="77777777" w:rsidR="00BF2637" w:rsidRPr="00194B7A" w:rsidRDefault="00BF2637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5A434984" w14:textId="77777777" w:rsidR="00BF2637" w:rsidRPr="00194B7A" w:rsidRDefault="00F41F12" w:rsidP="00830E09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</w:p>
    <w:p w14:paraId="626841EA" w14:textId="77777777" w:rsidR="00F41F12" w:rsidRPr="00194B7A" w:rsidRDefault="00BF2637" w:rsidP="00F41F12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Задачи</w:t>
      </w:r>
      <w:r w:rsidR="00F41F12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 xml:space="preserve"> внеклассного мероприятия:</w:t>
      </w:r>
    </w:p>
    <w:p w14:paraId="54B59C9A" w14:textId="77777777" w:rsidR="00F41F12" w:rsidRPr="00194B7A" w:rsidRDefault="00F41F12" w:rsidP="00F41F1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           </w:t>
      </w:r>
    </w:p>
    <w:p w14:paraId="56459DAE" w14:textId="77777777" w:rsidR="00BF2637" w:rsidRPr="00194B7A" w:rsidRDefault="00F41F12" w:rsidP="00BF2637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расширять знания учеников по курсу </w:t>
      </w:r>
      <w:r w:rsidR="00BF2637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географии материков; </w:t>
      </w:r>
    </w:p>
    <w:p w14:paraId="47BEFEF7" w14:textId="77777777" w:rsidR="00F41F12" w:rsidRPr="00194B7A" w:rsidRDefault="00F41F12" w:rsidP="00BF2637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разви</w:t>
      </w:r>
      <w:r w:rsidR="00BF2637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вать умения приобретать дополнительные</w:t>
      </w: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з</w:t>
      </w:r>
      <w:r w:rsidR="00BF2637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нания и умения; пользоваться Интернет ресурсами;</w:t>
      </w:r>
    </w:p>
    <w:p w14:paraId="05483302" w14:textId="77777777" w:rsidR="00830E09" w:rsidRPr="00194B7A" w:rsidRDefault="00830E09" w:rsidP="00830E09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посредством элементов игры, соревнования и проблемных вопросов способствовать повышению интереса учащихся к географии;</w:t>
      </w:r>
    </w:p>
    <w:p w14:paraId="3DD98F12" w14:textId="77777777" w:rsidR="00895E69" w:rsidRDefault="00895E69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895E69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Форма проведения:</w:t>
      </w:r>
      <w:r w:rsidRPr="00895E69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соревнование</w:t>
      </w:r>
    </w:p>
    <w:p w14:paraId="5E5279FB" w14:textId="77777777" w:rsidR="00895E69" w:rsidRDefault="00895E69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895E69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Тип:</w:t>
      </w:r>
      <w:r w:rsidRPr="00895E69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повторение и обобщение изученного</w:t>
      </w:r>
    </w:p>
    <w:p w14:paraId="1D1E8739" w14:textId="77777777" w:rsidR="00895E69" w:rsidRPr="007C6F69" w:rsidRDefault="00895E69" w:rsidP="00F41F12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7C6F69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Учащиеся должны:</w:t>
      </w:r>
    </w:p>
    <w:p w14:paraId="373664E8" w14:textId="77777777" w:rsidR="00895E69" w:rsidRDefault="00895E69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7C6F69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>Знать</w:t>
      </w:r>
      <w:r w:rsidR="007C6F69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основные термины и географические понятия по изученным разделам</w:t>
      </w:r>
    </w:p>
    <w:p w14:paraId="3CC9F1E5" w14:textId="77777777" w:rsidR="00895E69" w:rsidRDefault="007C6F69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 xml:space="preserve">Уметь </w:t>
      </w:r>
      <w:r w:rsidR="00895E69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грамотно излагать свои мысли, вычленять главное в тексте,</w:t>
      </w:r>
      <w:r w:rsidR="00AB655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</w:t>
      </w:r>
      <w:r w:rsidR="00895E69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работать в группе</w:t>
      </w:r>
    </w:p>
    <w:p w14:paraId="2A51C153" w14:textId="77777777" w:rsidR="00895E69" w:rsidRDefault="00895E69" w:rsidP="00895E69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Ожидаемый результат:</w:t>
      </w:r>
      <w:r w:rsidRPr="00194B7A">
        <w:rPr>
          <w:color w:val="002060"/>
        </w:rPr>
        <w:t xml:space="preserve"> </w:t>
      </w: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участники внеклассного мероприятия должны расширить свой кругозор по предмету география.</w:t>
      </w:r>
    </w:p>
    <w:p w14:paraId="1D724C8B" w14:textId="77777777" w:rsidR="00895E69" w:rsidRPr="00194B7A" w:rsidRDefault="00895E69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44EF3D99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Оборудование к мероприятию:</w:t>
      </w:r>
    </w:p>
    <w:p w14:paraId="291AECE7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8FF16FD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                                               1 – настенная географическая карта мира;</w:t>
      </w:r>
    </w:p>
    <w:p w14:paraId="3D219CCF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                                               2 – атласы мира;</w:t>
      </w:r>
    </w:p>
    <w:p w14:paraId="4D89942E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                                               4 – презентация;</w:t>
      </w:r>
    </w:p>
    <w:p w14:paraId="32068087" w14:textId="77777777" w:rsidR="00BF2637" w:rsidRPr="00194B7A" w:rsidRDefault="00BF2637" w:rsidP="00BF2637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                                               5 </w:t>
      </w:r>
      <w:r w:rsidR="00BF024D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– компьютер, проектор, интерактивная доска</w:t>
      </w: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.</w:t>
      </w:r>
    </w:p>
    <w:p w14:paraId="3E7D9063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План подготовки и проведения внеклассного мероприятия</w:t>
      </w:r>
    </w:p>
    <w:p w14:paraId="7218FB88" w14:textId="77777777" w:rsidR="00BF024D" w:rsidRPr="00194B7A" w:rsidRDefault="00BF024D" w:rsidP="00BF024D">
      <w:pPr>
        <w:spacing w:after="0" w:line="240" w:lineRule="auto"/>
        <w:ind w:left="3828" w:firstLine="141"/>
        <w:jc w:val="center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</w:p>
    <w:p w14:paraId="43767AE1" w14:textId="77777777" w:rsidR="00BF024D" w:rsidRPr="00194B7A" w:rsidRDefault="00BF024D" w:rsidP="00BF024D">
      <w:pPr>
        <w:spacing w:after="0" w:line="240" w:lineRule="auto"/>
        <w:ind w:left="3828" w:firstLine="141"/>
        <w:jc w:val="center"/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lang w:eastAsia="ru-RU"/>
        </w:rPr>
      </w:pPr>
    </w:p>
    <w:p w14:paraId="3354E7ED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Сообщение учителем о проведении внеклассного мероприятия</w:t>
      </w:r>
    </w:p>
    <w:p w14:paraId="5B522EEF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Выбор команд</w:t>
      </w:r>
    </w:p>
    <w:p w14:paraId="7ADF7DBB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Знакомство команд с конкурсами</w:t>
      </w:r>
    </w:p>
    <w:p w14:paraId="6AE77940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Проведение учителем консультации для участников внеклассного мероприятия</w:t>
      </w:r>
    </w:p>
    <w:p w14:paraId="4D237214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Проведение внеклассного мероприятия, смена конкурсов, сопровождаемая презентацией</w:t>
      </w:r>
    </w:p>
    <w:p w14:paraId="63DC3D69" w14:textId="77777777" w:rsidR="00BF024D" w:rsidRPr="00194B7A" w:rsidRDefault="00BF024D" w:rsidP="00BF024D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Подведение итогов, награждение победителей</w:t>
      </w:r>
    </w:p>
    <w:p w14:paraId="132CBE50" w14:textId="77777777" w:rsidR="00BF024D" w:rsidRPr="00194B7A" w:rsidRDefault="00BF024D" w:rsidP="00BF024D">
      <w:pPr>
        <w:spacing w:after="0" w:line="240" w:lineRule="auto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i/>
          <w:color w:val="002060"/>
          <w:sz w:val="24"/>
          <w:szCs w:val="24"/>
        </w:rPr>
        <w:t>Инициативная группа:</w:t>
      </w:r>
    </w:p>
    <w:p w14:paraId="368DBC62" w14:textId="77777777" w:rsidR="00BF024D" w:rsidRPr="00194B7A" w:rsidRDefault="00BF024D" w:rsidP="00BF024D">
      <w:pPr>
        <w:spacing w:after="0" w:line="240" w:lineRule="auto"/>
        <w:rPr>
          <w:rFonts w:ascii="Times New Roman" w:hAnsi="Times New Roman" w:cs="Times New Roman"/>
          <w:color w:val="0070C0"/>
          <w:sz w:val="24"/>
          <w:szCs w:val="24"/>
        </w:rPr>
      </w:pPr>
      <w:r w:rsidRPr="00194B7A">
        <w:rPr>
          <w:rFonts w:ascii="Times New Roman" w:hAnsi="Times New Roman" w:cs="Times New Roman"/>
          <w:color w:val="0070C0"/>
          <w:sz w:val="24"/>
          <w:szCs w:val="24"/>
        </w:rPr>
        <w:t>1.</w:t>
      </w:r>
      <w:r w:rsidRPr="00194B7A">
        <w:rPr>
          <w:rFonts w:ascii="Times New Roman" w:hAnsi="Times New Roman" w:cs="Times New Roman"/>
          <w:color w:val="0070C0"/>
          <w:sz w:val="24"/>
          <w:szCs w:val="24"/>
        </w:rPr>
        <w:tab/>
        <w:t>Ученики 10 классов – члены жюри</w:t>
      </w:r>
    </w:p>
    <w:p w14:paraId="7680D3B7" w14:textId="77777777" w:rsidR="00BF2637" w:rsidRPr="00194B7A" w:rsidRDefault="00BF2637" w:rsidP="00F41F12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u w:val="single"/>
          <w:lang w:eastAsia="ru-RU"/>
        </w:rPr>
      </w:pPr>
    </w:p>
    <w:p w14:paraId="474704B2" w14:textId="77777777" w:rsidR="00BF024D" w:rsidRPr="00194B7A" w:rsidRDefault="00BF024D" w:rsidP="00BF024D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color w:val="002060"/>
          <w:sz w:val="24"/>
          <w:szCs w:val="24"/>
        </w:rPr>
        <w:t>Ход мероприятия:</w:t>
      </w:r>
    </w:p>
    <w:p w14:paraId="0A8C0C31" w14:textId="77777777" w:rsidR="00BF024D" w:rsidRPr="00194B7A" w:rsidRDefault="00BF024D" w:rsidP="00BF024D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color w:val="002060"/>
          <w:sz w:val="24"/>
          <w:szCs w:val="24"/>
        </w:rPr>
        <w:t>1.Организационный момент.</w:t>
      </w:r>
    </w:p>
    <w:p w14:paraId="39BC5A04" w14:textId="77777777" w:rsidR="00ED49D6" w:rsidRPr="00194B7A" w:rsidRDefault="00093924" w:rsidP="00BF024D">
      <w:p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color w:val="002060"/>
          <w:sz w:val="24"/>
          <w:szCs w:val="24"/>
        </w:rPr>
        <w:t>2.</w:t>
      </w:r>
      <w:r w:rsidR="00ED49D6" w:rsidRPr="00194B7A">
        <w:rPr>
          <w:rFonts w:ascii="Times New Roman" w:hAnsi="Times New Roman" w:cs="Times New Roman"/>
          <w:b/>
          <w:color w:val="002060"/>
          <w:sz w:val="24"/>
          <w:szCs w:val="24"/>
        </w:rPr>
        <w:t>Правила работы в группах.</w:t>
      </w:r>
      <w:r w:rsidR="00A86843" w:rsidRPr="00194B7A">
        <w:rPr>
          <w:noProof/>
          <w:color w:val="002060"/>
          <w:lang w:eastAsia="ru-RU"/>
        </w:rPr>
        <w:t xml:space="preserve"> </w:t>
      </w:r>
      <w:r w:rsidR="00A86843" w:rsidRPr="00194B7A">
        <w:rPr>
          <w:noProof/>
          <w:color w:val="002060"/>
          <w:lang w:eastAsia="ja-JP"/>
        </w:rPr>
        <w:drawing>
          <wp:anchor distT="0" distB="0" distL="114300" distR="114300" simplePos="0" relativeHeight="251658240" behindDoc="0" locked="0" layoutInCell="1" allowOverlap="1" wp14:anchorId="0E5FA1D6" wp14:editId="05D03F4D">
            <wp:simplePos x="2628900" y="7825740"/>
            <wp:positionH relativeFrom="margin">
              <wp:align>left</wp:align>
            </wp:positionH>
            <wp:positionV relativeFrom="margin">
              <wp:align>bottom</wp:align>
            </wp:positionV>
            <wp:extent cx="1828800" cy="2202180"/>
            <wp:effectExtent l="0" t="0" r="0" b="762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D6175C" w14:textId="77777777" w:rsidR="00194B7A" w:rsidRPr="00194B7A" w:rsidRDefault="00A55063" w:rsidP="00F41F12">
      <w:p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color w:val="002060"/>
          <w:sz w:val="24"/>
          <w:szCs w:val="24"/>
        </w:rPr>
        <w:t>Притча «Всё в твоих руках» (видеоматериал).</w:t>
      </w:r>
      <w:r w:rsidRPr="00194B7A">
        <w:rPr>
          <w:rFonts w:ascii="Times New Roman" w:hAnsi="Times New Roman" w:cs="Times New Roman"/>
          <w:color w:val="002060"/>
          <w:sz w:val="24"/>
          <w:szCs w:val="24"/>
        </w:rPr>
        <w:t xml:space="preserve"> Психологический настрой на уверенность в своих силах.</w:t>
      </w:r>
    </w:p>
    <w:p w14:paraId="754AD7F8" w14:textId="77777777" w:rsidR="00BF2637" w:rsidRPr="00194B7A" w:rsidRDefault="00BF024D" w:rsidP="00F41F12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194B7A">
        <w:rPr>
          <w:rFonts w:ascii="Times New Roman" w:hAnsi="Times New Roman" w:cs="Times New Roman"/>
          <w:b/>
          <w:color w:val="002060"/>
          <w:sz w:val="24"/>
          <w:szCs w:val="24"/>
        </w:rPr>
        <w:t>3. Стадия «Вызов», определение темы внеклассного мероприятия.</w:t>
      </w:r>
    </w:p>
    <w:p w14:paraId="534C4419" w14:textId="77777777" w:rsidR="00BF024D" w:rsidRPr="00194B7A" w:rsidRDefault="00BF024D" w:rsidP="00F41F12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u w:val="single"/>
          <w:lang w:eastAsia="ru-RU"/>
        </w:rPr>
      </w:pPr>
    </w:p>
    <w:p w14:paraId="2FDD486D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Учитель.</w:t>
      </w:r>
    </w:p>
    <w:p w14:paraId="5730532A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- Сегодня между командами сраженье.</w:t>
      </w:r>
    </w:p>
    <w:p w14:paraId="73F35CBA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Но пусть обид не будет среди вас</w:t>
      </w:r>
    </w:p>
    <w:p w14:paraId="5A39500B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Ведь победитель или побежденный</w:t>
      </w:r>
    </w:p>
    <w:p w14:paraId="63C0953A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Сегодня будет кто-то среди вас.</w:t>
      </w:r>
    </w:p>
    <w:p w14:paraId="6E29CD1A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lastRenderedPageBreak/>
        <w:t xml:space="preserve">                       Мы будем рады, если вы в сраженьях</w:t>
      </w:r>
    </w:p>
    <w:p w14:paraId="54AE4206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Покажите находчивость свою.</w:t>
      </w:r>
    </w:p>
    <w:p w14:paraId="3C27C974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Уменье, знанье и веселье</w:t>
      </w:r>
    </w:p>
    <w:p w14:paraId="5D6848D8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   Поможет вам сыграть вничью.</w:t>
      </w:r>
    </w:p>
    <w:p w14:paraId="04BF8148" w14:textId="77777777" w:rsidR="00BF024D" w:rsidRPr="00194B7A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41CF4F78" w14:textId="77777777" w:rsidR="00BF024D" w:rsidRPr="00194B7A" w:rsidRDefault="00BF024D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Учитель представляет жюри, </w:t>
      </w:r>
      <w:r w:rsidR="00093924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командам</w:t>
      </w:r>
      <w:r w:rsidR="004742F3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="00093924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объявляю</w:t>
      </w: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т цели и задачи игры.</w:t>
      </w:r>
    </w:p>
    <w:p w14:paraId="49287DCB" w14:textId="77777777" w:rsidR="00AF639E" w:rsidRPr="00194B7A" w:rsidRDefault="00830E09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 xml:space="preserve">Названия команд: </w:t>
      </w:r>
    </w:p>
    <w:p w14:paraId="316EAE5D" w14:textId="77777777" w:rsidR="00830E09" w:rsidRPr="00194B7A" w:rsidRDefault="00AF639E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«</w:t>
      </w:r>
      <w:r w:rsidR="00830E09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Комета</w:t>
      </w: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»</w:t>
      </w:r>
      <w:r w:rsidR="00830E09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- у кометы есть девиз: "Никогда не падать вниз"</w:t>
      </w:r>
    </w:p>
    <w:p w14:paraId="7E23E28C" w14:textId="77777777" w:rsidR="00830E09" w:rsidRPr="00194B7A" w:rsidRDefault="00830E09" w:rsidP="00830E09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Команда   «Апельсин»</w:t>
      </w:r>
    </w:p>
    <w:p w14:paraId="41B720FA" w14:textId="77777777" w:rsidR="00830E09" w:rsidRPr="00194B7A" w:rsidRDefault="00AF639E" w:rsidP="00830E09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Девиз:       Мы как дольки апельсина.        </w:t>
      </w:r>
      <w:r w:rsidR="00830E09" w:rsidRPr="00194B7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Мы дружны и неделимы.</w:t>
      </w:r>
    </w:p>
    <w:p w14:paraId="2978E413" w14:textId="77777777" w:rsidR="004742F3" w:rsidRPr="00194B7A" w:rsidRDefault="004742F3" w:rsidP="00093924">
      <w:pPr>
        <w:spacing w:after="0" w:line="240" w:lineRule="auto"/>
        <w:rPr>
          <w:rFonts w:ascii="Times New Roman" w:eastAsia="Calibri" w:hAnsi="Times New Roman" w:cs="Times New Roman"/>
          <w:color w:val="0070C0"/>
          <w:sz w:val="28"/>
          <w:szCs w:val="28"/>
        </w:rPr>
      </w:pPr>
      <w:r w:rsidRPr="00194B7A">
        <w:rPr>
          <w:rFonts w:ascii="Times New Roman" w:eastAsia="Calibri" w:hAnsi="Times New Roman" w:cs="Times New Roman"/>
          <w:color w:val="0070C0"/>
          <w:sz w:val="28"/>
          <w:szCs w:val="28"/>
        </w:rPr>
        <w:t xml:space="preserve"> </w:t>
      </w:r>
    </w:p>
    <w:p w14:paraId="1DD26ACC" w14:textId="77777777" w:rsidR="00F41F12" w:rsidRPr="00194B7A" w:rsidRDefault="00093924" w:rsidP="00F41F12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4</w:t>
      </w:r>
      <w:r w:rsidR="004742F3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. </w:t>
      </w:r>
      <w:r w:rsidR="004742F3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Первый</w:t>
      </w:r>
      <w:r w:rsidR="00F41F12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 xml:space="preserve"> конкурс</w:t>
      </w:r>
      <w:r w:rsidR="000A374E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– Разминка.</w:t>
      </w:r>
    </w:p>
    <w:p w14:paraId="2C57C8EF" w14:textId="77777777" w:rsidR="0093378B" w:rsidRPr="002D2613" w:rsidRDefault="0093378B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2D2613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Команды выбирают номинацию,  в которой будут играть. </w:t>
      </w:r>
    </w:p>
    <w:p w14:paraId="3EC454D6" w14:textId="77777777" w:rsidR="000A374E" w:rsidRPr="002D2613" w:rsidRDefault="000A374E" w:rsidP="000A374E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70C0"/>
          <w:sz w:val="23"/>
          <w:szCs w:val="23"/>
          <w:lang w:eastAsia="ru-RU"/>
        </w:rPr>
      </w:pPr>
      <w:r w:rsidRPr="002D2613">
        <w:rPr>
          <w:rFonts w:ascii="Times New Roman" w:eastAsia="Times New Roman" w:hAnsi="Times New Roman" w:cs="Times New Roman"/>
          <w:color w:val="0070C0"/>
          <w:sz w:val="23"/>
          <w:szCs w:val="23"/>
          <w:lang w:eastAsia="ru-RU"/>
        </w:rPr>
        <w:t>Команда за две минуты должна ответить на максимальное количество вопросов. Команда, ответившая на большее колич</w:t>
      </w:r>
      <w:r w:rsidR="00AF639E" w:rsidRPr="002D2613">
        <w:rPr>
          <w:rFonts w:ascii="Times New Roman" w:eastAsia="Times New Roman" w:hAnsi="Times New Roman" w:cs="Times New Roman"/>
          <w:color w:val="0070C0"/>
          <w:sz w:val="23"/>
          <w:szCs w:val="23"/>
          <w:lang w:eastAsia="ru-RU"/>
        </w:rPr>
        <w:t>ество вопросов, получает бонус</w:t>
      </w:r>
      <w:r w:rsidRPr="002D2613">
        <w:rPr>
          <w:rFonts w:ascii="Times New Roman" w:eastAsia="Times New Roman" w:hAnsi="Times New Roman" w:cs="Times New Roman"/>
          <w:color w:val="0070C0"/>
          <w:sz w:val="23"/>
          <w:szCs w:val="23"/>
          <w:lang w:eastAsia="ru-RU"/>
        </w:rPr>
        <w:t>.</w:t>
      </w:r>
    </w:p>
    <w:p w14:paraId="0CF771AF" w14:textId="77777777" w:rsidR="0093378B" w:rsidRPr="002D2613" w:rsidRDefault="0093378B" w:rsidP="000A374E">
      <w:pPr>
        <w:shd w:val="clear" w:color="auto" w:fill="FFFFFF"/>
        <w:spacing w:after="0" w:line="240" w:lineRule="auto"/>
        <w:ind w:firstLine="300"/>
        <w:jc w:val="both"/>
        <w:rPr>
          <w:rFonts w:ascii="Arial" w:eastAsia="Times New Roman" w:hAnsi="Arial" w:cs="Arial"/>
          <w:b/>
          <w:color w:val="00B050"/>
          <w:sz w:val="23"/>
          <w:szCs w:val="23"/>
          <w:lang w:eastAsia="ru-RU"/>
        </w:rPr>
      </w:pPr>
      <w:r w:rsidRPr="002D2613">
        <w:rPr>
          <w:rFonts w:ascii="Arial" w:eastAsia="Times New Roman" w:hAnsi="Arial" w:cs="Arial"/>
          <w:b/>
          <w:color w:val="00B050"/>
          <w:sz w:val="23"/>
          <w:szCs w:val="23"/>
          <w:lang w:eastAsia="ru-RU"/>
        </w:rPr>
        <w:t>Номинация «Рельеф»</w:t>
      </w:r>
    </w:p>
    <w:p w14:paraId="0BD0F52F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Литосфера – это?</w:t>
      </w:r>
    </w:p>
    <w:p w14:paraId="6A5ABECC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 xml:space="preserve">Эта часть земной коры содержит слой базальта и осадочных пород? </w:t>
      </w:r>
    </w:p>
    <w:p w14:paraId="36569730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Толщина земной коры под равнинами?</w:t>
      </w:r>
    </w:p>
    <w:p w14:paraId="32F2E8AD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Самые высокие в мире горы?</w:t>
      </w:r>
    </w:p>
    <w:p w14:paraId="2BD4FF54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Относительно ровные и устойчивые участки земной коры?</w:t>
      </w:r>
    </w:p>
    <w:p w14:paraId="25540220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Их называют подвижными поясами земной коры?</w:t>
      </w:r>
    </w:p>
    <w:p w14:paraId="22E2397A" w14:textId="77777777" w:rsidR="0093378B" w:rsidRPr="00194B7A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3"/>
          <w:szCs w:val="23"/>
          <w:lang w:eastAsia="ru-RU"/>
        </w:rPr>
        <w:t>Обширные глубокие впадины дна мирового</w:t>
      </w:r>
      <w:r w:rsidRPr="00194B7A">
        <w:rPr>
          <w:rFonts w:ascii="Arial" w:eastAsia="Times New Roman" w:hAnsi="Arial" w:cs="Arial"/>
          <w:color w:val="002060"/>
          <w:sz w:val="23"/>
          <w:szCs w:val="23"/>
          <w:lang w:eastAsia="ru-RU"/>
        </w:rPr>
        <w:t xml:space="preserve"> океана?</w:t>
      </w:r>
    </w:p>
    <w:p w14:paraId="5BC3CB78" w14:textId="77777777" w:rsidR="00F41F12" w:rsidRPr="00194B7A" w:rsidRDefault="00F41F12" w:rsidP="00F41F12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161A5BF" w14:textId="77777777" w:rsidR="0093378B" w:rsidRPr="002D2613" w:rsidRDefault="0093378B" w:rsidP="00F41F12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</w:pPr>
      <w:r w:rsidRPr="002D2613"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  <w:t>Номинация «</w:t>
      </w:r>
      <w:r w:rsidR="006A4294" w:rsidRPr="002D2613"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  <w:t>Климат»</w:t>
      </w:r>
    </w:p>
    <w:p w14:paraId="1A203A20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Постоянные ветра, дующие  от тропических широт к экватору?</w:t>
      </w:r>
    </w:p>
    <w:p w14:paraId="616297C5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Многолетний режим погоды в определённой местности?</w:t>
      </w:r>
    </w:p>
    <w:p w14:paraId="1E65441C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Известный учёный, выделивший 13 климатических поясов?</w:t>
      </w:r>
    </w:p>
    <w:p w14:paraId="2DF2B8BF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Линии, соединяющие точки с одинаковыми температурами?</w:t>
      </w:r>
    </w:p>
    <w:p w14:paraId="53A6314E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В этом климатическом поясе образуется область низкого АД, осадков-более 2000 мм в год?</w:t>
      </w:r>
    </w:p>
    <w:p w14:paraId="29BE66D6" w14:textId="77777777" w:rsidR="006A4294" w:rsidRPr="00194B7A" w:rsidRDefault="006A429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Большой объём воздуха тропосферы, обладающий однородными свойствами?</w:t>
      </w:r>
    </w:p>
    <w:p w14:paraId="087BEFFE" w14:textId="77777777" w:rsidR="006A4294" w:rsidRPr="00194B7A" w:rsidRDefault="00AB58F4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Сколько поясов низкого АД на земле?</w:t>
      </w:r>
    </w:p>
    <w:p w14:paraId="15B2AB5B" w14:textId="77777777" w:rsidR="006A4294" w:rsidRPr="002D2613" w:rsidRDefault="00815C2D" w:rsidP="006A4294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</w:pPr>
      <w:r w:rsidRPr="002D2613"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  <w:t>Номинация «Путешественник»</w:t>
      </w:r>
    </w:p>
    <w:p w14:paraId="026491DC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Кто впервые совершил кругосветное путешествие в 1519-1521г.г.?</w:t>
      </w:r>
    </w:p>
    <w:p w14:paraId="673C698E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Кто из путешественников в 1498 г впервые обогнул Африку и  доплыл до Индии?</w:t>
      </w:r>
    </w:p>
    <w:p w14:paraId="13AA551E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В 18 веке открыл восточное побережье Австралии?</w:t>
      </w:r>
    </w:p>
    <w:p w14:paraId="089012EE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В конце 15 века открыл Багамские и Малые Антильские острова?</w:t>
      </w:r>
    </w:p>
    <w:p w14:paraId="1A32DC53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Какие материки относят к Новому Свету?</w:t>
      </w:r>
    </w:p>
    <w:p w14:paraId="2C3B27E8" w14:textId="77777777" w:rsidR="00815C2D" w:rsidRPr="00194B7A" w:rsidRDefault="00AB58F4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AB58F4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Древнегреческий учёный, отец географии?</w:t>
      </w:r>
    </w:p>
    <w:p w14:paraId="7476BB41" w14:textId="77777777" w:rsidR="00815C2D" w:rsidRPr="002D2613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</w:pPr>
      <w:r w:rsidRPr="002D2613">
        <w:rPr>
          <w:rFonts w:ascii="Times New Roman" w:eastAsia="Times New Roman" w:hAnsi="Times New Roman" w:cs="Times New Roman"/>
          <w:b/>
          <w:color w:val="00B050"/>
          <w:sz w:val="24"/>
          <w:szCs w:val="24"/>
          <w:lang w:eastAsia="ru-RU"/>
        </w:rPr>
        <w:t>Номинация «Мировой океан»</w:t>
      </w:r>
    </w:p>
    <w:p w14:paraId="09FAB3DD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Количество солей, растворённых в одном литре воды?</w:t>
      </w:r>
    </w:p>
    <w:p w14:paraId="71D2D383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Где наблюдается самая высокая солёность вод Мирового океана?</w:t>
      </w:r>
    </w:p>
    <w:p w14:paraId="40094B91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Самое мощное океаническое течение?</w:t>
      </w:r>
    </w:p>
    <w:p w14:paraId="3FA4C0A2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Мельчайшие животные (рачки, черви) относятся к группе?</w:t>
      </w:r>
    </w:p>
    <w:p w14:paraId="2E7EE137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На какую глубину проникают солнечные лучи  в толщу океана?</w:t>
      </w:r>
    </w:p>
    <w:p w14:paraId="5492D711" w14:textId="77777777" w:rsidR="00815C2D" w:rsidRPr="00194B7A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Каким течением сменяется течение  Гольфстрим, подходя к западным берегам Евразии?</w:t>
      </w:r>
    </w:p>
    <w:p w14:paraId="20518A15" w14:textId="77777777" w:rsidR="00815C2D" w:rsidRPr="00194B7A" w:rsidRDefault="00815C2D" w:rsidP="00F41F12">
      <w:pPr>
        <w:spacing w:after="0" w:line="240" w:lineRule="auto"/>
        <w:rPr>
          <w:rFonts w:ascii="Times New Roman" w:eastAsia="Times New Roman" w:hAnsi="Times New Roman" w:cs="Times New Roman"/>
          <w:b/>
          <w:color w:val="002060"/>
          <w:sz w:val="24"/>
          <w:szCs w:val="24"/>
          <w:u w:val="single"/>
          <w:lang w:eastAsia="ru-RU"/>
        </w:rPr>
      </w:pPr>
    </w:p>
    <w:p w14:paraId="732B1879" w14:textId="77777777" w:rsidR="00F41F12" w:rsidRPr="00194B7A" w:rsidRDefault="00F41F12" w:rsidP="00093924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5756D9C9" w14:textId="77777777" w:rsidR="008F6C53" w:rsidRPr="00194B7A" w:rsidRDefault="008F6C53" w:rsidP="008F6C53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39EDC95D" w14:textId="77777777" w:rsidR="00F41F12" w:rsidRPr="00194B7A" w:rsidRDefault="00302AB6" w:rsidP="00093924">
      <w:pPr>
        <w:pStyle w:val="a3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b/>
          <w:color w:val="002060"/>
          <w:sz w:val="24"/>
          <w:szCs w:val="24"/>
          <w:u w:val="single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>Второй конкурс</w:t>
      </w:r>
      <w:r w:rsidR="008F6C53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 xml:space="preserve"> «Устами младенца»</w:t>
      </w:r>
      <w:r w:rsidR="00F41F12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 xml:space="preserve">  </w:t>
      </w:r>
      <w:r w:rsidR="008F6C53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>для капитанов</w:t>
      </w:r>
      <w:r w:rsidR="008F6C53"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u w:val="single"/>
          <w:lang w:eastAsia="ru-RU"/>
        </w:rPr>
        <w:t>.</w:t>
      </w:r>
    </w:p>
    <w:p w14:paraId="7252CA5A" w14:textId="77777777" w:rsidR="008F6C53" w:rsidRPr="00194B7A" w:rsidRDefault="008F6C53" w:rsidP="008F6C53">
      <w:pPr>
        <w:pStyle w:val="a3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6D29C92A" w14:textId="77777777" w:rsidR="008F6C53" w:rsidRPr="00463ECB" w:rsidRDefault="008F6C53" w:rsidP="008F6C5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Даётся ключевое слово, ребята другими словами объясняют данный термин.</w:t>
      </w:r>
    </w:p>
    <w:p w14:paraId="771754CE" w14:textId="77777777" w:rsidR="008F6C53" w:rsidRPr="00463ECB" w:rsidRDefault="008F6C53" w:rsidP="008F6C5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Ключевые слова (погода, бентос, солёность, течение З</w:t>
      </w:r>
      <w:r w:rsidR="00AF639E"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ападных ветров, планктон, Австралия</w:t>
      </w:r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, айсберг, Северный Ледовитый океан)</w:t>
      </w:r>
    </w:p>
    <w:p w14:paraId="551D491D" w14:textId="77777777" w:rsidR="008F6C53" w:rsidRPr="00463ECB" w:rsidRDefault="008F6C53" w:rsidP="008F6C5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</w:pPr>
    </w:p>
    <w:p w14:paraId="5F8AB520" w14:textId="77777777" w:rsidR="00815C2D" w:rsidRPr="00463ECB" w:rsidRDefault="00815C2D" w:rsidP="00815C2D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</w:pPr>
    </w:p>
    <w:p w14:paraId="6753736D" w14:textId="77777777" w:rsidR="008F6C53" w:rsidRPr="00463ECB" w:rsidRDefault="00093924" w:rsidP="0009392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>6.</w:t>
      </w:r>
      <w:r w:rsidR="00815C2D" w:rsidRPr="00463ECB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>Разминка (дети делают танцевальные упражнения под музыку)</w:t>
      </w:r>
    </w:p>
    <w:p w14:paraId="077FFE88" w14:textId="77777777" w:rsidR="004779B9" w:rsidRPr="00463ECB" w:rsidRDefault="00093924" w:rsidP="0009392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u w:val="single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lastRenderedPageBreak/>
        <w:t>7.</w:t>
      </w:r>
      <w:r w:rsidR="00302AB6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>Т</w:t>
      </w:r>
      <w:r w:rsidR="00ED49D6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>ретий конкурс. Разберись с информацией и сделай вывод.</w:t>
      </w:r>
      <w:r w:rsidR="004779B9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eastAsia="ru-RU"/>
        </w:rPr>
        <w:t xml:space="preserve">  </w:t>
      </w:r>
      <w:r w:rsidR="004779B9" w:rsidRPr="00463ECB"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u w:val="single"/>
          <w:lang w:eastAsia="ru-RU"/>
        </w:rPr>
        <w:t>(задание на развитие функциональной грамотности)</w:t>
      </w:r>
    </w:p>
    <w:p w14:paraId="54546A64" w14:textId="77777777" w:rsidR="008F6C53" w:rsidRPr="00463ECB" w:rsidRDefault="00A55063" w:rsidP="00302AB6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Задание на развитие функциональной грамотности учащихся «Питьевая вода»</w:t>
      </w:r>
      <w:r w:rsidR="00302AB6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(даётся обоим группам)</w:t>
      </w:r>
    </w:p>
    <w:p w14:paraId="45826701" w14:textId="77777777" w:rsidR="00A55063" w:rsidRPr="00463ECB" w:rsidRDefault="00A55063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Внимательно изучите схему подачи </w:t>
      </w:r>
      <w:r w:rsidR="00302AB6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питьевой воды, названия, объект</w:t>
      </w: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ы, которые встретятся</w:t>
      </w:r>
      <w:r w:rsidR="00302AB6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, записи. </w:t>
      </w:r>
    </w:p>
    <w:p w14:paraId="36B661B0" w14:textId="77777777" w:rsidR="00302AB6" w:rsidRPr="00463ECB" w:rsidRDefault="00302AB6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Выполните задания к этой схеме, предварительно обсудив решение задач в группе.</w:t>
      </w:r>
    </w:p>
    <w:p w14:paraId="0DCE6BFE" w14:textId="77777777" w:rsidR="00302AB6" w:rsidRDefault="00302AB6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Обсуждение.</w:t>
      </w:r>
    </w:p>
    <w:p w14:paraId="43119496" w14:textId="77777777" w:rsidR="00DF1890" w:rsidRPr="00DF1890" w:rsidRDefault="00DF1890" w:rsidP="00DF1890">
      <w:pPr>
        <w:spacing w:after="0" w:line="240" w:lineRule="auto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147E29DE" w14:textId="77777777" w:rsidR="00193318" w:rsidRPr="00DF1890" w:rsidRDefault="00193318" w:rsidP="00DF1890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4718E84A" w14:textId="77777777" w:rsidR="00193318" w:rsidRPr="00463ECB" w:rsidRDefault="00DF1890" w:rsidP="00193318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  <w:t>Группа заданий «ПИТЬЕВАЯ ВОДА» (1 команда)</w:t>
      </w:r>
    </w:p>
    <w:p w14:paraId="21943308" w14:textId="77777777" w:rsidR="00302AB6" w:rsidRPr="00194B7A" w:rsidRDefault="004779B9" w:rsidP="00ED49D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ja-JP"/>
        </w:rPr>
        <w:drawing>
          <wp:inline distT="0" distB="0" distL="0" distR="0" wp14:anchorId="21191510" wp14:editId="5A49C11B">
            <wp:extent cx="4816619" cy="282602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576" cy="28265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766CB5" w14:textId="77777777" w:rsidR="004779B9" w:rsidRPr="00194B7A" w:rsidRDefault="00193318" w:rsidP="00193318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На рисунке, приведённом выше, показано, как вода, которая подаётся в городские дома, становится пригодной для питья.</w:t>
      </w:r>
    </w:p>
    <w:p w14:paraId="53353B70" w14:textId="77777777" w:rsidR="00193318" w:rsidRPr="00463ECB" w:rsidRDefault="00193318" w:rsidP="00193318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u w:val="single"/>
          <w:lang w:eastAsia="ru-RU"/>
        </w:rPr>
      </w:pPr>
      <w:r w:rsidRPr="00463ECB">
        <w:rPr>
          <w:rFonts w:ascii="Times New Roman" w:eastAsia="Times New Roman" w:hAnsi="Times New Roman" w:cs="Times New Roman"/>
          <w:b/>
          <w:color w:val="00B050"/>
          <w:sz w:val="24"/>
          <w:szCs w:val="24"/>
          <w:u w:val="single"/>
          <w:lang w:eastAsia="ru-RU"/>
        </w:rPr>
        <w:t>Вопросы:</w:t>
      </w:r>
    </w:p>
    <w:p w14:paraId="3C360FCE" w14:textId="77777777" w:rsidR="00193318" w:rsidRPr="00194B7A" w:rsidRDefault="000D21CC" w:rsidP="00193318">
      <w:pPr>
        <w:pStyle w:val="a3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Вы знаете, что без воды очень трудно прожить.</w:t>
      </w:r>
      <w:r w:rsidR="00193318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Воды, которые находятся под землёй, называют грунтовыми водами.</w:t>
      </w:r>
    </w:p>
    <w:p w14:paraId="01091CB2" w14:textId="77777777" w:rsidR="00193318" w:rsidRPr="00194B7A" w:rsidRDefault="00193318" w:rsidP="00193318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Назовите одну причину, почему в грунтовой воде меньше бактерий и загрязняющих частиц, чем в воде, взятой из поверхностных источников, таких, как озёра и реки?</w:t>
      </w:r>
    </w:p>
    <w:p w14:paraId="559E7762" w14:textId="77777777" w:rsidR="00193318" w:rsidRPr="00194B7A" w:rsidRDefault="00193318" w:rsidP="00193318">
      <w:pPr>
        <w:pStyle w:val="a3"/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DF1890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…………………………………………………..</w:t>
      </w:r>
    </w:p>
    <w:p w14:paraId="3B56D693" w14:textId="77777777" w:rsidR="00DF1890" w:rsidRPr="00194B7A" w:rsidRDefault="00DF1890" w:rsidP="00193318">
      <w:pPr>
        <w:pStyle w:val="a3"/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D72A0E5" w14:textId="77777777" w:rsidR="00DF1890" w:rsidRDefault="00193318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</w:t>
      </w:r>
    </w:p>
    <w:p w14:paraId="01931C5B" w14:textId="77777777" w:rsidR="00193318" w:rsidRPr="00194B7A" w:rsidRDefault="00193318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4. Предположим, что сотрудники водоочистительных сооружений, ответственные за контроль</w:t>
      </w:r>
      <w:r w:rsidR="00CB2258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качества воды, при сборе очередной пробы обнаружили в воде какие-то опасные бактерии после того, как очистительный процесс уже был завершён.</w:t>
      </w:r>
    </w:p>
    <w:p w14:paraId="03B37427" w14:textId="77777777" w:rsidR="00CB2258" w:rsidRPr="00194B7A" w:rsidRDefault="00CB2258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Что должны сделать в этом случае люди у себя дома перед тем, как пить эту воду?</w:t>
      </w:r>
    </w:p>
    <w:p w14:paraId="167BAC47" w14:textId="77777777" w:rsidR="00065BC2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………………………………………………………………………………………………………………</w:t>
      </w:r>
      <w:r w:rsidR="008F3F77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18CCFEF" w14:textId="77777777" w:rsidR="008F3F77" w:rsidRDefault="008F3F77" w:rsidP="00DF189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</w:p>
    <w:p w14:paraId="3211B782" w14:textId="77777777" w:rsidR="008F3F77" w:rsidRDefault="008F3F77" w:rsidP="00DF189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</w:p>
    <w:p w14:paraId="6CB9BE4E" w14:textId="77777777" w:rsidR="008F3F77" w:rsidRDefault="008F3F77" w:rsidP="00DF189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</w:p>
    <w:p w14:paraId="2CC6AC80" w14:textId="77777777" w:rsidR="00DF1890" w:rsidRDefault="00DF1890" w:rsidP="00DF189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  <w:t>Группа заданий «ПИТЬЕВАЯ ВОДА» (2 команда)</w:t>
      </w:r>
    </w:p>
    <w:p w14:paraId="5CD46F35" w14:textId="77777777" w:rsidR="00DF1890" w:rsidRPr="00463ECB" w:rsidRDefault="00DF1890" w:rsidP="00DF189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B050"/>
          <w:sz w:val="36"/>
          <w:szCs w:val="36"/>
          <w:lang w:eastAsia="ja-JP"/>
        </w:rPr>
        <w:lastRenderedPageBreak/>
        <w:drawing>
          <wp:inline distT="0" distB="0" distL="0" distR="0" wp14:anchorId="5A820EC9" wp14:editId="4A7E1707">
            <wp:extent cx="4816475" cy="2828925"/>
            <wp:effectExtent l="0" t="0" r="317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475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BB33BF" w14:textId="77777777" w:rsidR="00DF1890" w:rsidRPr="00194B7A" w:rsidRDefault="00DF1890" w:rsidP="00DF1890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На рисунке, приведённом выше, показано, как вода, которая подаётся в городские дома, становится пригодной для питья.</w:t>
      </w:r>
    </w:p>
    <w:p w14:paraId="14BD0B05" w14:textId="77777777" w:rsidR="00DF1890" w:rsidRDefault="00DF1890" w:rsidP="00DF1890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u w:val="single"/>
          <w:lang w:eastAsia="ru-RU"/>
        </w:rPr>
      </w:pPr>
      <w:r w:rsidRPr="00463ECB">
        <w:rPr>
          <w:rFonts w:ascii="Times New Roman" w:eastAsia="Times New Roman" w:hAnsi="Times New Roman" w:cs="Times New Roman"/>
          <w:b/>
          <w:color w:val="00B050"/>
          <w:sz w:val="24"/>
          <w:szCs w:val="24"/>
          <w:u w:val="single"/>
          <w:lang w:eastAsia="ru-RU"/>
        </w:rPr>
        <w:t>Вопросы:</w:t>
      </w:r>
    </w:p>
    <w:p w14:paraId="335C701F" w14:textId="77777777" w:rsidR="008F3F77" w:rsidRPr="008F3F77" w:rsidRDefault="008F3F77" w:rsidP="008F3F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1.</w:t>
      </w:r>
      <w:r w:rsidRPr="008F3F77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Очистка воды часто осуществляется в несколько этапов, включающих в себя различные способы. Процесс очистки, показанный на рисунке, включает в себя четыре этапа (пронумерованные 1-4). На 2 этапе вода собирается в отстойнике.</w:t>
      </w:r>
    </w:p>
    <w:p w14:paraId="7C461CAA" w14:textId="77777777" w:rsidR="008F3F77" w:rsidRPr="008F3F77" w:rsidRDefault="008F3F77" w:rsidP="008F3F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3F7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Каким образом происходит очистка воды на этом этапе?</w:t>
      </w:r>
    </w:p>
    <w:p w14:paraId="28C6A9EF" w14:textId="77777777" w:rsidR="008F3F77" w:rsidRPr="00463ECB" w:rsidRDefault="008F3F77" w:rsidP="008F3F77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sz w:val="24"/>
          <w:szCs w:val="24"/>
          <w:u w:val="single"/>
          <w:lang w:eastAsia="ru-RU"/>
        </w:rPr>
      </w:pPr>
      <w:r w:rsidRPr="008F3F77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871F92F" w14:textId="77777777" w:rsidR="00DF1890" w:rsidRDefault="008F3F77" w:rsidP="008F3F77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2</w:t>
      </w: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.  На 4 этапе процесса очистки вода хлорируется. Зачем в воду добавляется хлор?     </w:t>
      </w:r>
      <w:r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Что может произойти, если не хлорировать воду, поступающую в водопровод?</w:t>
      </w:r>
      <w:r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……………………………………………………</w:t>
      </w:r>
    </w:p>
    <w:p w14:paraId="77716539" w14:textId="77777777" w:rsidR="00DF1890" w:rsidRPr="00194B7A" w:rsidRDefault="00DF1890" w:rsidP="00ED49D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54454427" w14:textId="77777777" w:rsidR="00ED49D6" w:rsidRPr="00463ECB" w:rsidRDefault="00DA413E" w:rsidP="00ED49D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8.</w:t>
      </w:r>
      <w:r w:rsidR="00ED49D6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Четвертый конкурс</w:t>
      </w:r>
      <w:r w:rsidR="00ED49D6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– </w:t>
      </w:r>
      <w:r w:rsidR="00ED49D6"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u w:val="single"/>
          <w:lang w:eastAsia="ru-RU"/>
        </w:rPr>
        <w:t>конкурс картографов</w:t>
      </w:r>
      <w:r w:rsidR="00ED49D6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. </w:t>
      </w:r>
      <w:r w:rsidR="00ED49D6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Каждой команде дается контурная карта с нанесенными цифрами вместо названий. В течение 3 минут нужно подписать эти названия. Названий 5. За каждый правильный ответ один балл, максимум 5 баллов.</w:t>
      </w:r>
      <w:r w:rsidR="00093924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Ответы команд.</w:t>
      </w:r>
    </w:p>
    <w:p w14:paraId="00545D2B" w14:textId="77777777" w:rsidR="00DA413E" w:rsidRPr="00194B7A" w:rsidRDefault="00DA413E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3F86FBA9" w14:textId="77777777" w:rsidR="00ED49D6" w:rsidRPr="00194B7A" w:rsidRDefault="00DA413E" w:rsidP="00193318">
      <w:pPr>
        <w:spacing w:after="0"/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>9. Пятый конкурс «Расшифруй анаграммы».</w:t>
      </w:r>
    </w:p>
    <w:p w14:paraId="38714F59" w14:textId="77777777" w:rsidR="00DA413E" w:rsidRPr="00463ECB" w:rsidRDefault="00DA413E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-Это круги Эйлера. Они показывают, что между закодированными географическими названиями и цифрами есть общее. Расшифруйте название, что обозначают цифры? </w:t>
      </w:r>
      <w:r w:rsidR="00F83755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Попробуй объяснить.</w:t>
      </w:r>
    </w:p>
    <w:p w14:paraId="6DFDE019" w14:textId="77777777" w:rsidR="00DA413E" w:rsidRPr="00194B7A" w:rsidRDefault="00DA413E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ja-JP"/>
        </w:rPr>
        <w:drawing>
          <wp:inline distT="0" distB="0" distL="0" distR="0" wp14:anchorId="6246317F" wp14:editId="39E5B9B1">
            <wp:extent cx="3489960" cy="196378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716" cy="19636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8B05F5" w14:textId="77777777" w:rsidR="00D84F3F" w:rsidRDefault="00D84F3F" w:rsidP="00193318">
      <w:pPr>
        <w:spacing w:after="0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10. Шестой конкурс «Верите ли вы», даются утверждения, нужно доказать, что они правильные или нет.</w:t>
      </w:r>
    </w:p>
    <w:p w14:paraId="537070FA" w14:textId="77777777" w:rsidR="00D84F3F" w:rsidRPr="00D84F3F" w:rsidRDefault="00D84F3F" w:rsidP="00D84F3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sz w:val="24"/>
          <w:szCs w:val="24"/>
          <w:lang w:eastAsia="ru-RU"/>
        </w:rPr>
      </w:pPr>
      <w:r w:rsidRPr="00D84F3F">
        <w:rPr>
          <w:rFonts w:ascii="Times New Roman" w:eastAsia="+mn-ea" w:hAnsi="Times New Roman" w:cs="Times New Roman"/>
          <w:bCs/>
          <w:color w:val="002060"/>
          <w:kern w:val="24"/>
          <w:sz w:val="24"/>
          <w:szCs w:val="24"/>
          <w:lang w:eastAsia="ru-RU"/>
        </w:rPr>
        <w:t>1) что Антарктида покрыта мощным ледяным щитом?</w:t>
      </w:r>
    </w:p>
    <w:p w14:paraId="1BAB1305" w14:textId="77777777" w:rsidR="00D84F3F" w:rsidRPr="00D84F3F" w:rsidRDefault="00D84F3F" w:rsidP="00D84F3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sz w:val="24"/>
          <w:szCs w:val="24"/>
          <w:lang w:eastAsia="ru-RU"/>
        </w:rPr>
      </w:pPr>
      <w:r w:rsidRPr="00D84F3F">
        <w:rPr>
          <w:rFonts w:ascii="Times New Roman" w:eastAsia="+mn-ea" w:hAnsi="Times New Roman" w:cs="Times New Roman"/>
          <w:bCs/>
          <w:color w:val="002060"/>
          <w:kern w:val="24"/>
          <w:sz w:val="24"/>
          <w:szCs w:val="24"/>
          <w:lang w:eastAsia="ru-RU"/>
        </w:rPr>
        <w:t>2) что океаническая земная кора имеет большую толщину, чем материковая?</w:t>
      </w:r>
    </w:p>
    <w:p w14:paraId="0D056563" w14:textId="77777777" w:rsidR="00D84F3F" w:rsidRPr="00D84F3F" w:rsidRDefault="00D84F3F" w:rsidP="00D84F3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sz w:val="24"/>
          <w:szCs w:val="24"/>
          <w:lang w:eastAsia="ru-RU"/>
        </w:rPr>
      </w:pPr>
      <w:r w:rsidRPr="00D84F3F">
        <w:rPr>
          <w:rFonts w:ascii="Times New Roman" w:eastAsia="+mn-ea" w:hAnsi="Times New Roman" w:cs="Times New Roman"/>
          <w:bCs/>
          <w:color w:val="002060"/>
          <w:kern w:val="24"/>
          <w:sz w:val="24"/>
          <w:szCs w:val="24"/>
          <w:lang w:eastAsia="ru-RU"/>
        </w:rPr>
        <w:t>3) что Солнце светит днём, а Луна ночью?</w:t>
      </w:r>
    </w:p>
    <w:p w14:paraId="230F2DC8" w14:textId="77777777" w:rsidR="00D84F3F" w:rsidRPr="00D84F3F" w:rsidRDefault="00D84F3F" w:rsidP="00D84F3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sz w:val="24"/>
          <w:szCs w:val="24"/>
          <w:lang w:eastAsia="ru-RU"/>
        </w:rPr>
      </w:pPr>
      <w:r w:rsidRPr="00D84F3F">
        <w:rPr>
          <w:rFonts w:ascii="Times New Roman" w:eastAsia="+mn-ea" w:hAnsi="Times New Roman" w:cs="Times New Roman"/>
          <w:bCs/>
          <w:color w:val="002060"/>
          <w:kern w:val="24"/>
          <w:sz w:val="24"/>
          <w:szCs w:val="24"/>
          <w:lang w:eastAsia="ru-RU"/>
        </w:rPr>
        <w:lastRenderedPageBreak/>
        <w:t>4) что обломки пород от извержения вулкана Кракатау в 1883 году долетели до города Санкт-Петербург?</w:t>
      </w:r>
    </w:p>
    <w:p w14:paraId="185C0895" w14:textId="77777777" w:rsidR="00D84F3F" w:rsidRPr="00D84F3F" w:rsidRDefault="00D84F3F" w:rsidP="00193318">
      <w:pPr>
        <w:spacing w:after="0"/>
        <w:rPr>
          <w:rFonts w:ascii="Times New Roman" w:eastAsia="Times New Roman" w:hAnsi="Times New Roman" w:cs="Times New Roman"/>
          <w:i/>
          <w:color w:val="002060"/>
          <w:sz w:val="24"/>
          <w:szCs w:val="24"/>
          <w:lang w:eastAsia="ru-RU"/>
        </w:rPr>
      </w:pPr>
    </w:p>
    <w:p w14:paraId="1DC1F514" w14:textId="77777777" w:rsidR="00DA413E" w:rsidRPr="00194B7A" w:rsidRDefault="00DA413E" w:rsidP="00193318">
      <w:pPr>
        <w:spacing w:after="0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10. Шестой конкурс</w:t>
      </w:r>
      <w:r w:rsidR="00781D3E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 xml:space="preserve"> </w:t>
      </w:r>
      <w:r w:rsidR="00F83755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«</w:t>
      </w:r>
      <w:proofErr w:type="spellStart"/>
      <w:r w:rsidR="00F83755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Синквейн</w:t>
      </w:r>
      <w:proofErr w:type="spellEnd"/>
      <w:r w:rsidR="00F83755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>»</w:t>
      </w:r>
      <w:r w:rsidR="00B25C7E" w:rsidRPr="00194B7A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  <w:t xml:space="preserve">. </w:t>
      </w:r>
    </w:p>
    <w:p w14:paraId="34E3B58A" w14:textId="77777777" w:rsidR="00B25C7E" w:rsidRPr="00463ECB" w:rsidRDefault="00B25C7E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-При помощи этого приёма давайте подведём итоги нашего мероприятия.</w:t>
      </w:r>
    </w:p>
    <w:p w14:paraId="1EB84E98" w14:textId="77777777" w:rsidR="00B25C7E" w:rsidRPr="00194B7A" w:rsidRDefault="00B25C7E" w:rsidP="00193318">
      <w:pPr>
        <w:spacing w:after="0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i/>
          <w:noProof/>
          <w:color w:val="002060"/>
          <w:sz w:val="24"/>
          <w:szCs w:val="24"/>
          <w:lang w:eastAsia="ja-JP"/>
        </w:rPr>
        <w:drawing>
          <wp:inline distT="0" distB="0" distL="0" distR="0" wp14:anchorId="3D118C00" wp14:editId="6534A787">
            <wp:extent cx="3413684" cy="227838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12"/>
                    <a:stretch/>
                  </pic:blipFill>
                  <pic:spPr bwMode="auto">
                    <a:xfrm>
                      <a:off x="0" y="0"/>
                      <a:ext cx="3416549" cy="2280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ABE06F" w14:textId="77777777" w:rsidR="00ED49D6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 xml:space="preserve">Примеры </w:t>
      </w:r>
      <w:proofErr w:type="spellStart"/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синквейнов</w:t>
      </w:r>
      <w:proofErr w:type="spellEnd"/>
      <w:r w:rsidRPr="00463ECB">
        <w:rPr>
          <w:rFonts w:ascii="Times New Roman" w:eastAsia="Times New Roman" w:hAnsi="Times New Roman" w:cs="Times New Roman"/>
          <w:color w:val="00B050"/>
          <w:sz w:val="24"/>
          <w:szCs w:val="24"/>
          <w:lang w:eastAsia="ru-RU"/>
        </w:rPr>
        <w:t>:</w:t>
      </w:r>
    </w:p>
    <w:p w14:paraId="1FCDB32E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География.</w:t>
      </w:r>
    </w:p>
    <w:p w14:paraId="315FAFAC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Занимательная, научная.</w:t>
      </w:r>
    </w:p>
    <w:p w14:paraId="3EE329A8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Путешествует, исследует, развивает.</w:t>
      </w:r>
    </w:p>
    <w:p w14:paraId="2BC1F982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Эта наука описывает землю.</w:t>
      </w:r>
    </w:p>
    <w:p w14:paraId="4B8DC425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Предмет.</w:t>
      </w:r>
    </w:p>
    <w:p w14:paraId="18AAAA11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664B13DB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География.</w:t>
      </w:r>
    </w:p>
    <w:p w14:paraId="6945B5E9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Древняя, научная.</w:t>
      </w:r>
    </w:p>
    <w:p w14:paraId="3260A76D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Открывает, описывает, картографирует.</w:t>
      </w:r>
    </w:p>
    <w:p w14:paraId="4103DD22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Изучает природные комплексы и их компоненты.</w:t>
      </w:r>
    </w:p>
    <w:p w14:paraId="4C4747B4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Наука.</w:t>
      </w:r>
    </w:p>
    <w:p w14:paraId="6596A2E0" w14:textId="77777777" w:rsidR="00194B7A" w:rsidRPr="00463ECB" w:rsidRDefault="00194B7A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5EF34716" w14:textId="77777777" w:rsidR="00DA413E" w:rsidRPr="00194B7A" w:rsidRDefault="00ED49D6" w:rsidP="00DA413E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 xml:space="preserve">Итог занятия. </w:t>
      </w:r>
    </w:p>
    <w:p w14:paraId="35FAFD6C" w14:textId="77777777" w:rsidR="00DA413E" w:rsidRPr="00463ECB" w:rsidRDefault="00DA413E" w:rsidP="00463ECB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Ведущий: На этом мы завершаем "путешествие" в страну занимательной географии с надеждой продолжить его в будущем.</w:t>
      </w:r>
    </w:p>
    <w:p w14:paraId="78D8D752" w14:textId="77777777" w:rsidR="00DA413E" w:rsidRPr="00463ECB" w:rsidRDefault="00DA413E" w:rsidP="00ED49D6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31C962BF" w14:textId="77777777" w:rsidR="00ED49D6" w:rsidRPr="00194B7A" w:rsidRDefault="00ED49D6" w:rsidP="00ED49D6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94B7A">
        <w:rPr>
          <w:rFonts w:ascii="Times New Roman" w:eastAsia="Times New Roman" w:hAnsi="Times New Roman" w:cs="Times New Roman"/>
          <w:b/>
          <w:color w:val="002060"/>
          <w:sz w:val="24"/>
          <w:szCs w:val="24"/>
          <w:lang w:eastAsia="ru-RU"/>
        </w:rPr>
        <w:t>Рефлексия.</w:t>
      </w:r>
      <w:r w:rsidR="00781D3E" w:rsidRPr="00194B7A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Приём «Дерево проблем».</w:t>
      </w:r>
    </w:p>
    <w:p w14:paraId="15DDF9E7" w14:textId="77777777" w:rsidR="00160C50" w:rsidRPr="00194B7A" w:rsidRDefault="00160C50" w:rsidP="00ED49D6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7FC8D573" w14:textId="77777777" w:rsidR="00ED49D6" w:rsidRPr="00463ECB" w:rsidRDefault="00ED49D6" w:rsidP="00ED49D6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Жюри объявляют общие итоги игры. Называют победителей. Награждают команды.   </w:t>
      </w:r>
    </w:p>
    <w:p w14:paraId="56B1A85E" w14:textId="77777777" w:rsidR="00ED49D6" w:rsidRPr="00463ECB" w:rsidRDefault="00ED49D6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78950745" w14:textId="77777777" w:rsidR="007C6F69" w:rsidRPr="00463ECB" w:rsidRDefault="00160C50" w:rsidP="007C6F69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  <w:r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“Все мы пассажиры одного корабля по имени Земля”</w:t>
      </w:r>
      <w:r w:rsidR="007C6F69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это слова</w:t>
      </w:r>
      <w:r w:rsidR="007C6F69" w:rsidRPr="00463ECB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 xml:space="preserve"> известного французского пи</w:t>
      </w:r>
      <w:r w:rsidR="007C6F69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сателя Антуана де Сент Экзюпери.   Как вы понимаете это выражение.</w:t>
      </w:r>
    </w:p>
    <w:p w14:paraId="0844DC34" w14:textId="77777777" w:rsidR="00160C50" w:rsidRPr="00463ECB" w:rsidRDefault="00160C50" w:rsidP="00160C50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54C06D5D" w14:textId="77777777" w:rsidR="00ED49D6" w:rsidRPr="00463ECB" w:rsidRDefault="00ED49D6" w:rsidP="00193318">
      <w:pPr>
        <w:spacing w:after="0"/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</w:pPr>
    </w:p>
    <w:p w14:paraId="753064A5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5C92024E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686F479F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101B7E13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9C0542E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326A21CF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2C9FC569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865245D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2B30C7BF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96BBA90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4E0E76E" w14:textId="77777777" w:rsidR="00D401B0" w:rsidRPr="00463ECB" w:rsidRDefault="00D401B0" w:rsidP="00D401B0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  <w:lastRenderedPageBreak/>
        <w:t>Группа заданий «ПИТЬЕВАЯ ВОДА» (1 команда)///</w:t>
      </w:r>
    </w:p>
    <w:p w14:paraId="431B1484" w14:textId="77777777" w:rsidR="00ED49D6" w:rsidRPr="00194B7A" w:rsidRDefault="00ED49D6" w:rsidP="00193318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0EEF695" w14:textId="77777777" w:rsidR="00ED49D6" w:rsidRDefault="00D401B0" w:rsidP="00D401B0">
      <w:pPr>
        <w:spacing w:after="0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ja-JP"/>
        </w:rPr>
        <w:drawing>
          <wp:inline distT="0" distB="0" distL="0" distR="0" wp14:anchorId="300BC37B" wp14:editId="4E570C91">
            <wp:extent cx="5760309" cy="338328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887" cy="33806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765172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На рисунке, приведённом выше, показано, как вода, которая подаётся в городские дома, становится пригодной для питья.</w:t>
      </w:r>
    </w:p>
    <w:p w14:paraId="581F7FC5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b/>
          <w:color w:val="002060"/>
          <w:sz w:val="26"/>
          <w:szCs w:val="26"/>
          <w:u w:val="single"/>
          <w:lang w:eastAsia="ru-RU"/>
        </w:rPr>
      </w:pPr>
      <w:r w:rsidRPr="00D401B0">
        <w:rPr>
          <w:rFonts w:ascii="Times New Roman" w:eastAsia="Times New Roman" w:hAnsi="Times New Roman" w:cs="Times New Roman"/>
          <w:b/>
          <w:color w:val="002060"/>
          <w:sz w:val="26"/>
          <w:szCs w:val="26"/>
          <w:u w:val="single"/>
          <w:lang w:eastAsia="ru-RU"/>
        </w:rPr>
        <w:t>Вопросы:</w:t>
      </w:r>
    </w:p>
    <w:p w14:paraId="4B758973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1.</w:t>
      </w: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ab/>
        <w:t xml:space="preserve"> Вы знаете, что без воды очень трудно прожить. Воды, которые находятся под землёй, называют грунтовыми водами.</w:t>
      </w:r>
    </w:p>
    <w:p w14:paraId="7726D54B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Назовите одну причину, почему в грунтовой воде меньше бактерий и загрязняющих частиц, чем в воде, взятой из поверхностных источников, таких, как озёра и реки?</w:t>
      </w:r>
    </w:p>
    <w:p w14:paraId="27D19A41" w14:textId="77777777" w:rsidR="00D401B0" w:rsidRPr="00D401B0" w:rsidRDefault="00D401B0" w:rsidP="00D401B0">
      <w:pPr>
        <w:spacing w:after="0" w:line="480" w:lineRule="auto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……………………………………………………………………</w:t>
      </w:r>
    </w:p>
    <w:p w14:paraId="2F177AC5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      4. Предположим, что сотрудники водоочистительных сооружений, ответственные за контроль качества </w:t>
      </w:r>
      <w:r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воды, </w:t>
      </w: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обнаружили в воде какие-то опасные бактерии после того, как очистительный процесс уже был завершён.</w:t>
      </w:r>
    </w:p>
    <w:p w14:paraId="32CD9229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Что д</w:t>
      </w:r>
      <w:r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олжны сделать в этом случае вы</w:t>
      </w: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 у себя дома перед тем, как пить эту воду?</w:t>
      </w:r>
    </w:p>
    <w:p w14:paraId="136D0A63" w14:textId="77777777" w:rsidR="00D401B0" w:rsidRPr="00D401B0" w:rsidRDefault="00D401B0" w:rsidP="00D401B0">
      <w:pPr>
        <w:spacing w:after="0" w:line="48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…………………………………………</w:t>
      </w:r>
    </w:p>
    <w:p w14:paraId="5934231F" w14:textId="77777777" w:rsidR="00D401B0" w:rsidRPr="00D401B0" w:rsidRDefault="00D401B0" w:rsidP="00D401B0">
      <w:pPr>
        <w:spacing w:after="0" w:line="48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40344E14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31A42BBC" w14:textId="77777777" w:rsidR="00D401B0" w:rsidRPr="00D401B0" w:rsidRDefault="00D401B0" w:rsidP="00D401B0">
      <w:pPr>
        <w:spacing w:after="0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14:paraId="022E964E" w14:textId="77777777" w:rsidR="00D401B0" w:rsidRDefault="00D401B0" w:rsidP="00D401B0">
      <w:pPr>
        <w:spacing w:after="0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  <w:lastRenderedPageBreak/>
        <w:t xml:space="preserve">          </w:t>
      </w:r>
      <w:r w:rsidRPr="00D401B0"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  <w:t>Группа заданий «ПИТЬЕВАЯ ВОДА» (2 команда)</w:t>
      </w:r>
    </w:p>
    <w:p w14:paraId="5048DAFE" w14:textId="77777777" w:rsidR="00D401B0" w:rsidRPr="00D401B0" w:rsidRDefault="00D401B0" w:rsidP="00D401B0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</w:p>
    <w:p w14:paraId="16062602" w14:textId="77777777" w:rsidR="00ED49D6" w:rsidRPr="00D401B0" w:rsidRDefault="00D401B0" w:rsidP="00D401B0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B050"/>
          <w:sz w:val="36"/>
          <w:szCs w:val="36"/>
          <w:lang w:eastAsia="ja-JP"/>
        </w:rPr>
        <w:drawing>
          <wp:inline distT="0" distB="0" distL="0" distR="0" wp14:anchorId="7C89EA11" wp14:editId="51E594BF">
            <wp:extent cx="5761355" cy="33832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ECDC25" w14:textId="77777777" w:rsidR="00ED49D6" w:rsidRPr="00D401B0" w:rsidRDefault="00ED49D6" w:rsidP="00D401B0">
      <w:pPr>
        <w:spacing w:after="0"/>
        <w:jc w:val="center"/>
        <w:rPr>
          <w:rFonts w:ascii="Times New Roman" w:eastAsia="Times New Roman" w:hAnsi="Times New Roman" w:cs="Times New Roman"/>
          <w:b/>
          <w:color w:val="00B050"/>
          <w:sz w:val="36"/>
          <w:szCs w:val="36"/>
          <w:lang w:eastAsia="ru-RU"/>
        </w:rPr>
      </w:pPr>
    </w:p>
    <w:p w14:paraId="0DC61A83" w14:textId="77777777" w:rsidR="00D401B0" w:rsidRPr="00D401B0" w:rsidRDefault="00D401B0" w:rsidP="00D401B0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На рисунке, приведённом выше, показано, как вода, которая подаётся в городские дома, становится пригодной для питья.</w:t>
      </w:r>
    </w:p>
    <w:p w14:paraId="03F3C75F" w14:textId="77777777" w:rsidR="00D401B0" w:rsidRPr="00D401B0" w:rsidRDefault="00D401B0" w:rsidP="00D401B0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6"/>
          <w:szCs w:val="26"/>
          <w:u w:val="single"/>
          <w:lang w:eastAsia="ru-RU"/>
        </w:rPr>
      </w:pPr>
      <w:r w:rsidRPr="00D401B0">
        <w:rPr>
          <w:rFonts w:ascii="Times New Roman" w:eastAsia="Times New Roman" w:hAnsi="Times New Roman" w:cs="Times New Roman"/>
          <w:b/>
          <w:color w:val="000000" w:themeColor="text1"/>
          <w:sz w:val="26"/>
          <w:szCs w:val="26"/>
          <w:u w:val="single"/>
          <w:lang w:eastAsia="ru-RU"/>
        </w:rPr>
        <w:t>Вопросы:</w:t>
      </w:r>
    </w:p>
    <w:p w14:paraId="3A342855" w14:textId="77777777" w:rsidR="00D401B0" w:rsidRDefault="00D401B0" w:rsidP="00D401B0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</w:p>
    <w:p w14:paraId="7DFC0DC8" w14:textId="77777777" w:rsidR="00D401B0" w:rsidRPr="00D401B0" w:rsidRDefault="00D401B0" w:rsidP="00D401B0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1.</w:t>
      </w:r>
      <w:r w:rsidRPr="00D401B0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>Очистка воды часто осуществляется в несколько этапов, включающих в себя различные способы. Процесс очистки, показанный на рисунке, включает в себя четыре этапа (пронумерованные 1-4). На 2 этапе вода собирается в отстойнике.</w:t>
      </w:r>
    </w:p>
    <w:p w14:paraId="49A9A7BE" w14:textId="77777777" w:rsidR="00D401B0" w:rsidRPr="00D401B0" w:rsidRDefault="00D401B0" w:rsidP="00D401B0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sz w:val="26"/>
          <w:szCs w:val="26"/>
          <w:lang w:eastAsia="ru-RU"/>
        </w:rPr>
        <w:t>Каким образом происходит очистка воды на этом этапе?</w:t>
      </w:r>
    </w:p>
    <w:p w14:paraId="0C95080E" w14:textId="77777777" w:rsidR="00D401B0" w:rsidRPr="00D401B0" w:rsidRDefault="00D401B0" w:rsidP="00D401B0">
      <w:pPr>
        <w:spacing w:after="0" w:line="480" w:lineRule="auto"/>
        <w:rPr>
          <w:rFonts w:ascii="Times New Roman" w:eastAsia="Times New Roman" w:hAnsi="Times New Roman" w:cs="Times New Roman"/>
          <w:b/>
          <w:color w:val="00B050"/>
          <w:sz w:val="26"/>
          <w:szCs w:val="26"/>
          <w:u w:val="single"/>
          <w:lang w:eastAsia="ru-RU"/>
        </w:rPr>
      </w:pPr>
      <w:r w:rsidRPr="00D401B0">
        <w:rPr>
          <w:rFonts w:ascii="Times New Roman" w:eastAsia="Times New Roman" w:hAnsi="Times New Roman" w:cs="Times New Roman"/>
          <w:sz w:val="26"/>
          <w:szCs w:val="26"/>
          <w:lang w:eastAsia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……………………………………………………………………………………………………………………………………………………………………………………..</w:t>
      </w:r>
    </w:p>
    <w:p w14:paraId="4C62C75E" w14:textId="77777777" w:rsidR="00D401B0" w:rsidRPr="00D401B0" w:rsidRDefault="00D401B0" w:rsidP="00D401B0">
      <w:pPr>
        <w:spacing w:after="0" w:line="480" w:lineRule="auto"/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</w:pPr>
      <w:r w:rsidRPr="00D401B0"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 xml:space="preserve">  2.  На 4 этапе процесса очистки вода хлорируется. Зачем в воду добавляется хлор?     Что может произойти, если не хлорировать воду, поступающую в водопровод?  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eastAsia="Times New Roman" w:hAnsi="Times New Roman" w:cs="Times New Roman"/>
          <w:color w:val="002060"/>
          <w:sz w:val="26"/>
          <w:szCs w:val="26"/>
          <w:lang w:eastAsia="ru-RU"/>
        </w:rPr>
        <w:t>………………………………………………………………………………………………………………</w:t>
      </w:r>
    </w:p>
    <w:p w14:paraId="04874987" w14:textId="77777777" w:rsidR="00ED49D6" w:rsidRPr="00D401B0" w:rsidRDefault="00ED49D6" w:rsidP="00D401B0">
      <w:pPr>
        <w:spacing w:after="0" w:line="480" w:lineRule="auto"/>
        <w:jc w:val="center"/>
        <w:rPr>
          <w:rFonts w:ascii="Times New Roman" w:eastAsia="Times New Roman" w:hAnsi="Times New Roman" w:cs="Times New Roman"/>
          <w:b/>
          <w:color w:val="00B050"/>
          <w:sz w:val="26"/>
          <w:szCs w:val="26"/>
          <w:lang w:eastAsia="ru-RU"/>
        </w:rPr>
      </w:pPr>
    </w:p>
    <w:p w14:paraId="551C747E" w14:textId="77777777" w:rsidR="00E55DD1" w:rsidRPr="008F706F" w:rsidRDefault="00E55DD1" w:rsidP="00E55D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ADE54F" w14:textId="77777777" w:rsidR="00E55DD1" w:rsidRPr="008F706F" w:rsidRDefault="00E55DD1" w:rsidP="00E55D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D42D1E2" w14:textId="77777777" w:rsidR="00E55DD1" w:rsidRPr="00E55DD1" w:rsidRDefault="00E55DD1" w:rsidP="00E55D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5DD1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Оценивание деятельности команд</w:t>
      </w:r>
    </w:p>
    <w:p w14:paraId="577A77D5" w14:textId="77777777" w:rsidR="00E55DD1" w:rsidRPr="00E55DD1" w:rsidRDefault="00E55DD1" w:rsidP="00E55D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8"/>
        <w:gridCol w:w="3960"/>
        <w:gridCol w:w="1134"/>
        <w:gridCol w:w="1914"/>
        <w:gridCol w:w="1915"/>
      </w:tblGrid>
      <w:tr w:rsidR="00E55DD1" w:rsidRPr="00E55DD1" w14:paraId="2B3A16CD" w14:textId="77777777" w:rsidTr="009941B4">
        <w:tc>
          <w:tcPr>
            <w:tcW w:w="648" w:type="dxa"/>
          </w:tcPr>
          <w:p w14:paraId="10541114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№</w:t>
            </w:r>
          </w:p>
        </w:tc>
        <w:tc>
          <w:tcPr>
            <w:tcW w:w="3960" w:type="dxa"/>
          </w:tcPr>
          <w:p w14:paraId="041FF8EC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Задание</w:t>
            </w:r>
          </w:p>
        </w:tc>
        <w:tc>
          <w:tcPr>
            <w:tcW w:w="1134" w:type="dxa"/>
          </w:tcPr>
          <w:p w14:paraId="599D223E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Баллы</w:t>
            </w:r>
          </w:p>
        </w:tc>
        <w:tc>
          <w:tcPr>
            <w:tcW w:w="1914" w:type="dxa"/>
          </w:tcPr>
          <w:p w14:paraId="7C377A50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«Комета»</w:t>
            </w:r>
          </w:p>
        </w:tc>
        <w:tc>
          <w:tcPr>
            <w:tcW w:w="1915" w:type="dxa"/>
          </w:tcPr>
          <w:p w14:paraId="775C4E70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«Земля</w:t>
            </w:r>
            <w:r w:rsidRPr="00E55DD1">
              <w:rPr>
                <w:sz w:val="28"/>
                <w:szCs w:val="28"/>
              </w:rPr>
              <w:t>»</w:t>
            </w:r>
          </w:p>
        </w:tc>
      </w:tr>
      <w:tr w:rsidR="00E55DD1" w:rsidRPr="00E55DD1" w14:paraId="3C4B1F24" w14:textId="77777777" w:rsidTr="009941B4">
        <w:tc>
          <w:tcPr>
            <w:tcW w:w="648" w:type="dxa"/>
          </w:tcPr>
          <w:p w14:paraId="6E89708A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29AF5592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Разминка</w:t>
            </w:r>
          </w:p>
        </w:tc>
        <w:tc>
          <w:tcPr>
            <w:tcW w:w="1134" w:type="dxa"/>
          </w:tcPr>
          <w:p w14:paraId="46728A32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14:paraId="332C76EF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4BDB6F56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466C8958" w14:textId="77777777" w:rsidTr="009941B4">
        <w:tc>
          <w:tcPr>
            <w:tcW w:w="648" w:type="dxa"/>
          </w:tcPr>
          <w:p w14:paraId="28F68D4F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1597D263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«Устами младенца»</w:t>
            </w:r>
          </w:p>
        </w:tc>
        <w:tc>
          <w:tcPr>
            <w:tcW w:w="1134" w:type="dxa"/>
          </w:tcPr>
          <w:p w14:paraId="7C6EECC3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14:paraId="467DFC03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6A39CCA3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57DC0D6E" w14:textId="77777777" w:rsidTr="009941B4">
        <w:tc>
          <w:tcPr>
            <w:tcW w:w="648" w:type="dxa"/>
          </w:tcPr>
          <w:p w14:paraId="4CDDBFAC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720F06FE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«Разберись с информацией и сделай выводы»</w:t>
            </w:r>
          </w:p>
        </w:tc>
        <w:tc>
          <w:tcPr>
            <w:tcW w:w="1134" w:type="dxa"/>
          </w:tcPr>
          <w:p w14:paraId="458C327D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14:paraId="2E79B4C3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0E185E08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28FC13A2" w14:textId="77777777" w:rsidTr="009941B4">
        <w:tc>
          <w:tcPr>
            <w:tcW w:w="648" w:type="dxa"/>
          </w:tcPr>
          <w:p w14:paraId="2FFC1B77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75B66A49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«Картографы»</w:t>
            </w:r>
          </w:p>
        </w:tc>
        <w:tc>
          <w:tcPr>
            <w:tcW w:w="1134" w:type="dxa"/>
          </w:tcPr>
          <w:p w14:paraId="72186C5A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14:paraId="2E01A006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0F64CC3E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13F70EE2" w14:textId="77777777" w:rsidTr="009941B4">
        <w:tc>
          <w:tcPr>
            <w:tcW w:w="648" w:type="dxa"/>
          </w:tcPr>
          <w:p w14:paraId="6989EEAA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6B95CE2A" w14:textId="77777777" w:rsidR="00E55DD1" w:rsidRPr="00E55DD1" w:rsidRDefault="00E55DD1" w:rsidP="009941B4">
            <w:pPr>
              <w:tabs>
                <w:tab w:val="left" w:pos="2136"/>
              </w:tabs>
              <w:jc w:val="both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Расшифруй анаграммы</w:t>
            </w:r>
          </w:p>
        </w:tc>
        <w:tc>
          <w:tcPr>
            <w:tcW w:w="1134" w:type="dxa"/>
          </w:tcPr>
          <w:p w14:paraId="6D131C5D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14:paraId="11340669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13E6AFE8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77EFFDAF" w14:textId="77777777" w:rsidTr="009941B4">
        <w:tc>
          <w:tcPr>
            <w:tcW w:w="648" w:type="dxa"/>
          </w:tcPr>
          <w:p w14:paraId="08029F0A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679BF92E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Верите ли вы?</w:t>
            </w:r>
          </w:p>
        </w:tc>
        <w:tc>
          <w:tcPr>
            <w:tcW w:w="1134" w:type="dxa"/>
          </w:tcPr>
          <w:p w14:paraId="65B33C8A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14:paraId="28266A61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64CBC275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58B1E8F1" w14:textId="77777777" w:rsidTr="009941B4">
        <w:tc>
          <w:tcPr>
            <w:tcW w:w="648" w:type="dxa"/>
          </w:tcPr>
          <w:p w14:paraId="4CE41417" w14:textId="77777777" w:rsidR="00E55DD1" w:rsidRPr="00E55DD1" w:rsidRDefault="00E55DD1" w:rsidP="009941B4">
            <w:pPr>
              <w:numPr>
                <w:ilvl w:val="0"/>
                <w:numId w:val="9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14:paraId="64E39763" w14:textId="77777777" w:rsidR="00E55DD1" w:rsidRPr="00E55DD1" w:rsidRDefault="00E55DD1" w:rsidP="009941B4">
            <w:pPr>
              <w:jc w:val="both"/>
              <w:rPr>
                <w:sz w:val="28"/>
                <w:szCs w:val="28"/>
              </w:rPr>
            </w:pPr>
            <w:proofErr w:type="spellStart"/>
            <w:r w:rsidRPr="00E55DD1">
              <w:rPr>
                <w:sz w:val="28"/>
                <w:szCs w:val="28"/>
              </w:rPr>
              <w:t>Синквейн</w:t>
            </w:r>
            <w:proofErr w:type="spellEnd"/>
          </w:p>
        </w:tc>
        <w:tc>
          <w:tcPr>
            <w:tcW w:w="1134" w:type="dxa"/>
          </w:tcPr>
          <w:p w14:paraId="0A33936D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14:paraId="77AB63A2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051A300C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  <w:tr w:rsidR="00E55DD1" w:rsidRPr="00E55DD1" w14:paraId="7AEC1ABA" w14:textId="77777777" w:rsidTr="009941B4">
        <w:tc>
          <w:tcPr>
            <w:tcW w:w="4608" w:type="dxa"/>
            <w:gridSpan w:val="2"/>
          </w:tcPr>
          <w:p w14:paraId="3C424250" w14:textId="77777777" w:rsidR="00E55DD1" w:rsidRPr="00E55DD1" w:rsidRDefault="00E55DD1" w:rsidP="009941B4">
            <w:pPr>
              <w:jc w:val="right"/>
              <w:rPr>
                <w:sz w:val="28"/>
                <w:szCs w:val="28"/>
              </w:rPr>
            </w:pPr>
            <w:r w:rsidRPr="00E55DD1">
              <w:rPr>
                <w:sz w:val="28"/>
                <w:szCs w:val="28"/>
              </w:rPr>
              <w:t>Итого</w:t>
            </w:r>
          </w:p>
        </w:tc>
        <w:tc>
          <w:tcPr>
            <w:tcW w:w="1134" w:type="dxa"/>
          </w:tcPr>
          <w:p w14:paraId="54F6CBF5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</w:tcPr>
          <w:p w14:paraId="1AFB4821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14:paraId="350AD076" w14:textId="77777777" w:rsidR="00E55DD1" w:rsidRPr="00E55DD1" w:rsidRDefault="00E55DD1" w:rsidP="009941B4">
            <w:pPr>
              <w:jc w:val="center"/>
              <w:rPr>
                <w:sz w:val="28"/>
                <w:szCs w:val="28"/>
              </w:rPr>
            </w:pPr>
          </w:p>
        </w:tc>
      </w:tr>
    </w:tbl>
    <w:p w14:paraId="4ECA45EF" w14:textId="77777777" w:rsidR="00E55DD1" w:rsidRPr="00E55DD1" w:rsidRDefault="00E55DD1" w:rsidP="00E55DD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E9BF1C" w14:textId="77777777" w:rsidR="00E55DD1" w:rsidRPr="00E55DD1" w:rsidRDefault="00E55DD1" w:rsidP="00E55D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255747B" w14:textId="77777777" w:rsidR="00776BC5" w:rsidRPr="00E55DD1" w:rsidRDefault="00776BC5" w:rsidP="00D401B0">
      <w:pPr>
        <w:spacing w:line="480" w:lineRule="auto"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</w:p>
    <w:p w14:paraId="03626E53" w14:textId="77777777" w:rsidR="00194B7A" w:rsidRPr="00D401B0" w:rsidRDefault="00194B7A" w:rsidP="00D401B0">
      <w:pPr>
        <w:jc w:val="center"/>
        <w:rPr>
          <w:rFonts w:ascii="Times New Roman" w:hAnsi="Times New Roman" w:cs="Times New Roman"/>
          <w:b/>
          <w:color w:val="00B050"/>
          <w:sz w:val="36"/>
          <w:szCs w:val="36"/>
        </w:rPr>
      </w:pPr>
    </w:p>
    <w:p w14:paraId="722F1F3F" w14:textId="77777777" w:rsidR="00194B7A" w:rsidRPr="00194B7A" w:rsidRDefault="00194B7A" w:rsidP="00776BC5">
      <w:pPr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14:paraId="14CE9D77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57B8F28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002FE2D4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81D84B4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F78D53E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9998A4F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25BC9EC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65E38AE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7B12BCC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2EA20FA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AFFF7EE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8D72886" w14:textId="77777777" w:rsidR="00194B7A" w:rsidRDefault="00194B7A" w:rsidP="00776BC5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13A65F6" w14:textId="77777777" w:rsidR="00CB05AA" w:rsidRDefault="00CB05AA" w:rsidP="00F41F1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665A92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9AD6276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A73764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904A7CF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A677AF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4A32FE" w14:textId="77777777" w:rsidR="00E55DD1" w:rsidRPr="00B650EF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3492F984" w14:textId="77777777" w:rsidR="00E55DD1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  <w:t>Правила работы в группе</w:t>
      </w:r>
    </w:p>
    <w:p w14:paraId="057AFC1F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Уважай мнение других</w:t>
      </w:r>
    </w:p>
    <w:p w14:paraId="5A26E975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Говори чётко и ясно</w:t>
      </w:r>
    </w:p>
    <w:p w14:paraId="21D71030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Записывай идеи</w:t>
      </w:r>
    </w:p>
    <w:p w14:paraId="5294BD61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Не спрашивай у руководителя, спрашивай у группы</w:t>
      </w:r>
    </w:p>
    <w:p w14:paraId="2F321811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Вместе находите решение задач</w:t>
      </w:r>
    </w:p>
    <w:p w14:paraId="2FD2183F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Один говорит, а остальные слушают</w:t>
      </w:r>
    </w:p>
    <w:p w14:paraId="29F8FB16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Не жди подсказки</w:t>
      </w:r>
    </w:p>
    <w:p w14:paraId="4FC5386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5C12D210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5911A48D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b/>
          <w:sz w:val="56"/>
          <w:szCs w:val="56"/>
          <w:lang w:eastAsia="ru-RU"/>
        </w:rPr>
        <w:t>Правила работы в группе</w:t>
      </w:r>
    </w:p>
    <w:p w14:paraId="14E28EEA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Уважай мнение других</w:t>
      </w:r>
    </w:p>
    <w:p w14:paraId="52916ABE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Говори чётко и ясно</w:t>
      </w:r>
    </w:p>
    <w:p w14:paraId="2FB8DCA8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Записывай идеи</w:t>
      </w:r>
    </w:p>
    <w:p w14:paraId="61F5E681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Не спрашивай у руководителя, спрашивай у группы</w:t>
      </w:r>
    </w:p>
    <w:p w14:paraId="3198DC06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Вместе находите решение задач</w:t>
      </w:r>
    </w:p>
    <w:p w14:paraId="503DA101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Один говорит, а остальные слушают</w:t>
      </w:r>
    </w:p>
    <w:p w14:paraId="6756807F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 w:rsidRPr="00B650EF">
        <w:rPr>
          <w:rFonts w:ascii="Times New Roman" w:eastAsia="Times New Roman" w:hAnsi="Times New Roman" w:cs="Times New Roman"/>
          <w:sz w:val="56"/>
          <w:szCs w:val="56"/>
          <w:lang w:eastAsia="ru-RU"/>
        </w:rPr>
        <w:t>Не жди подсказки</w:t>
      </w:r>
    </w:p>
    <w:p w14:paraId="7C8C7FDE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351271E4" w14:textId="77777777" w:rsidR="00B650EF" w:rsidRP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30852424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C83C23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2B7FA5B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70C67C6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F5F44A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A9A12A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987969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D7690FB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A4ACF3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8BAFDC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9E64CA3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16C827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097BAF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2DAE64F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C21061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FB5579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0ABCBA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F70721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7D97BD7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70D4CE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A09351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074051E9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4993160F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2AC2230E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4C78F3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CF68D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F4B007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11ECC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B5B8C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7DA6D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777BE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D9EE7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9D397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DB38BD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0779C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D70775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45D04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53CCD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E5616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D60FA5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23276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AA603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3A361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39B97E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8DE5E7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9B97B3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B83AC8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B3C9A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4C9C1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0DA2B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928C17E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93C54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04321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01D15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3C94A5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3644A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F55C9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ECF79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E3890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0C2F8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88163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C8794C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E2192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EAA32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82412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092B4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CF68DE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F6DE1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B3299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4E7A4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9B54D5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B648C6C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6BDD4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14E907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3C6B2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E7F7E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1D79D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D7D8D3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A5D52E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F02296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6BA0A7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FF2C28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4DB19B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A34E33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FB9834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0AB3AC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9B95FA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2D57ABB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D2026C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B39C55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816470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F6E464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A4CA02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E6AE54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BAB33F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4662A4" w14:textId="77777777" w:rsidR="00F83755" w:rsidRDefault="00F83755" w:rsidP="00486C7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F4303BF" w14:textId="77777777" w:rsidR="00F83755" w:rsidRDefault="00F83755" w:rsidP="00486C7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58F38BE1" w14:textId="77777777" w:rsidR="00F83755" w:rsidRDefault="00F83755" w:rsidP="00486C7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24A1A3F" w14:textId="77777777" w:rsidR="00F83755" w:rsidRDefault="00F83755" w:rsidP="00486C7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FDD9EC1" w14:textId="77777777" w:rsidR="00F83755" w:rsidRDefault="00F83755" w:rsidP="00DB29F7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sectPr w:rsidR="00F83755" w:rsidSect="00194B7A">
      <w:pgSz w:w="11906" w:h="16838"/>
      <w:pgMar w:top="426" w:right="424" w:bottom="426" w:left="1134" w:header="708" w:footer="708" w:gutter="0"/>
      <w:pgBorders w:display="firstPage" w:offsetFrom="page">
        <w:top w:val="thinThickThinMediumGap" w:sz="24" w:space="24" w:color="00B050"/>
        <w:left w:val="thinThickThinMediumGap" w:sz="24" w:space="24" w:color="00B050"/>
        <w:bottom w:val="thinThickThinMediumGap" w:sz="24" w:space="24" w:color="00B050"/>
        <w:right w:val="thinThickThinMediumGap" w:sz="24" w:space="24" w:color="00B05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F52AC3"/>
    <w:multiLevelType w:val="hybridMultilevel"/>
    <w:tmpl w:val="C4244F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A0DF2"/>
    <w:multiLevelType w:val="hybridMultilevel"/>
    <w:tmpl w:val="8E04B8D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1A449A5"/>
    <w:multiLevelType w:val="hybridMultilevel"/>
    <w:tmpl w:val="FCDAC008"/>
    <w:lvl w:ilvl="0" w:tplc="75A47794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3" w15:restartNumberingAfterBreak="0">
    <w:nsid w:val="21C66A98"/>
    <w:multiLevelType w:val="hybridMultilevel"/>
    <w:tmpl w:val="250A4054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1A7735"/>
    <w:multiLevelType w:val="hybridMultilevel"/>
    <w:tmpl w:val="2C64765C"/>
    <w:lvl w:ilvl="0" w:tplc="977E59C4">
      <w:start w:val="5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06832"/>
    <w:multiLevelType w:val="hybridMultilevel"/>
    <w:tmpl w:val="E4C05412"/>
    <w:lvl w:ilvl="0" w:tplc="4C6C50D2">
      <w:start w:val="5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4D70C4"/>
    <w:multiLevelType w:val="hybridMultilevel"/>
    <w:tmpl w:val="B1F6A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D47BCB"/>
    <w:multiLevelType w:val="hybridMultilevel"/>
    <w:tmpl w:val="ECA408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0D38E5"/>
    <w:multiLevelType w:val="hybridMultilevel"/>
    <w:tmpl w:val="F50C8E1C"/>
    <w:lvl w:ilvl="0" w:tplc="0419000F">
      <w:start w:val="1"/>
      <w:numFmt w:val="decimal"/>
      <w:lvlText w:val="%1."/>
      <w:lvlJc w:val="left"/>
      <w:pPr>
        <w:ind w:left="3905" w:hanging="360"/>
      </w:pPr>
    </w:lvl>
    <w:lvl w:ilvl="1" w:tplc="04190019" w:tentative="1">
      <w:start w:val="1"/>
      <w:numFmt w:val="lowerLetter"/>
      <w:lvlText w:val="%2."/>
      <w:lvlJc w:val="left"/>
      <w:pPr>
        <w:ind w:left="4625" w:hanging="360"/>
      </w:pPr>
    </w:lvl>
    <w:lvl w:ilvl="2" w:tplc="0419001B" w:tentative="1">
      <w:start w:val="1"/>
      <w:numFmt w:val="lowerRoman"/>
      <w:lvlText w:val="%3."/>
      <w:lvlJc w:val="right"/>
      <w:pPr>
        <w:ind w:left="5345" w:hanging="180"/>
      </w:pPr>
    </w:lvl>
    <w:lvl w:ilvl="3" w:tplc="0419000F" w:tentative="1">
      <w:start w:val="1"/>
      <w:numFmt w:val="decimal"/>
      <w:lvlText w:val="%4."/>
      <w:lvlJc w:val="left"/>
      <w:pPr>
        <w:ind w:left="6065" w:hanging="360"/>
      </w:pPr>
    </w:lvl>
    <w:lvl w:ilvl="4" w:tplc="04190019" w:tentative="1">
      <w:start w:val="1"/>
      <w:numFmt w:val="lowerLetter"/>
      <w:lvlText w:val="%5."/>
      <w:lvlJc w:val="left"/>
      <w:pPr>
        <w:ind w:left="6785" w:hanging="360"/>
      </w:pPr>
    </w:lvl>
    <w:lvl w:ilvl="5" w:tplc="0419001B" w:tentative="1">
      <w:start w:val="1"/>
      <w:numFmt w:val="lowerRoman"/>
      <w:lvlText w:val="%6."/>
      <w:lvlJc w:val="right"/>
      <w:pPr>
        <w:ind w:left="7505" w:hanging="180"/>
      </w:pPr>
    </w:lvl>
    <w:lvl w:ilvl="6" w:tplc="0419000F" w:tentative="1">
      <w:start w:val="1"/>
      <w:numFmt w:val="decimal"/>
      <w:lvlText w:val="%7."/>
      <w:lvlJc w:val="left"/>
      <w:pPr>
        <w:ind w:left="8225" w:hanging="360"/>
      </w:pPr>
    </w:lvl>
    <w:lvl w:ilvl="7" w:tplc="04190019" w:tentative="1">
      <w:start w:val="1"/>
      <w:numFmt w:val="lowerLetter"/>
      <w:lvlText w:val="%8."/>
      <w:lvlJc w:val="left"/>
      <w:pPr>
        <w:ind w:left="8945" w:hanging="360"/>
      </w:pPr>
    </w:lvl>
    <w:lvl w:ilvl="8" w:tplc="0419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9" w15:restartNumberingAfterBreak="0">
    <w:nsid w:val="52EE4C75"/>
    <w:multiLevelType w:val="hybridMultilevel"/>
    <w:tmpl w:val="B54A6C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DF04F9"/>
    <w:multiLevelType w:val="hybridMultilevel"/>
    <w:tmpl w:val="F774E4C4"/>
    <w:lvl w:ilvl="0" w:tplc="F9108518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460D4A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042B63A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F66A1B4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67CBF52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97A3A6C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441E5C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E6E5EC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8C4445E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674B6BE9"/>
    <w:multiLevelType w:val="hybridMultilevel"/>
    <w:tmpl w:val="8A567F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2"/>
  </w:num>
  <w:num w:numId="4">
    <w:abstractNumId w:val="3"/>
  </w:num>
  <w:num w:numId="5">
    <w:abstractNumId w:val="11"/>
  </w:num>
  <w:num w:numId="6">
    <w:abstractNumId w:val="7"/>
  </w:num>
  <w:num w:numId="7">
    <w:abstractNumId w:val="6"/>
  </w:num>
  <w:num w:numId="8">
    <w:abstractNumId w:val="9"/>
  </w:num>
  <w:num w:numId="9">
    <w:abstractNumId w:val="1"/>
  </w:num>
  <w:num w:numId="10">
    <w:abstractNumId w:val="5"/>
  </w:num>
  <w:num w:numId="11">
    <w:abstractNumId w:val="4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25580"/>
    <w:rsid w:val="00003CAA"/>
    <w:rsid w:val="000336D1"/>
    <w:rsid w:val="00065BC2"/>
    <w:rsid w:val="00093924"/>
    <w:rsid w:val="000A374E"/>
    <w:rsid w:val="000B000D"/>
    <w:rsid w:val="000D21CC"/>
    <w:rsid w:val="00160C50"/>
    <w:rsid w:val="00193318"/>
    <w:rsid w:val="00194B7A"/>
    <w:rsid w:val="002D2613"/>
    <w:rsid w:val="00302AB6"/>
    <w:rsid w:val="00463ECB"/>
    <w:rsid w:val="004742F3"/>
    <w:rsid w:val="004779B9"/>
    <w:rsid w:val="00486C7A"/>
    <w:rsid w:val="004A602D"/>
    <w:rsid w:val="00505BA6"/>
    <w:rsid w:val="005B671B"/>
    <w:rsid w:val="00625580"/>
    <w:rsid w:val="0067740C"/>
    <w:rsid w:val="00687AE0"/>
    <w:rsid w:val="006A4294"/>
    <w:rsid w:val="006B01EF"/>
    <w:rsid w:val="006E382D"/>
    <w:rsid w:val="00776BC5"/>
    <w:rsid w:val="00781D3E"/>
    <w:rsid w:val="007925FD"/>
    <w:rsid w:val="007C6F69"/>
    <w:rsid w:val="007C774C"/>
    <w:rsid w:val="007C79F1"/>
    <w:rsid w:val="00815C2D"/>
    <w:rsid w:val="0082461C"/>
    <w:rsid w:val="00830E09"/>
    <w:rsid w:val="00895E69"/>
    <w:rsid w:val="008F3F77"/>
    <w:rsid w:val="008F6C53"/>
    <w:rsid w:val="008F706F"/>
    <w:rsid w:val="0093378B"/>
    <w:rsid w:val="009739BB"/>
    <w:rsid w:val="00986731"/>
    <w:rsid w:val="009E0145"/>
    <w:rsid w:val="00A55063"/>
    <w:rsid w:val="00A86843"/>
    <w:rsid w:val="00AB58F4"/>
    <w:rsid w:val="00AB655A"/>
    <w:rsid w:val="00AE658F"/>
    <w:rsid w:val="00AF639E"/>
    <w:rsid w:val="00B25C7E"/>
    <w:rsid w:val="00B35A39"/>
    <w:rsid w:val="00B403AC"/>
    <w:rsid w:val="00B650EF"/>
    <w:rsid w:val="00BA2267"/>
    <w:rsid w:val="00BF024D"/>
    <w:rsid w:val="00BF2637"/>
    <w:rsid w:val="00CB05AA"/>
    <w:rsid w:val="00CB2258"/>
    <w:rsid w:val="00D401B0"/>
    <w:rsid w:val="00D82E16"/>
    <w:rsid w:val="00D84F3F"/>
    <w:rsid w:val="00D8524B"/>
    <w:rsid w:val="00DA413E"/>
    <w:rsid w:val="00DB29F7"/>
    <w:rsid w:val="00DF1890"/>
    <w:rsid w:val="00E3603A"/>
    <w:rsid w:val="00E55DD1"/>
    <w:rsid w:val="00E636E9"/>
    <w:rsid w:val="00E770A3"/>
    <w:rsid w:val="00EA1B6C"/>
    <w:rsid w:val="00ED49D6"/>
    <w:rsid w:val="00F41F12"/>
    <w:rsid w:val="00F83755"/>
    <w:rsid w:val="00FC2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3D4FF"/>
  <w15:docId w15:val="{4C5A66B8-5B3D-4D35-A376-9CE1BF5BC7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F263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B0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05AA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9867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86731"/>
  </w:style>
  <w:style w:type="character" w:customStyle="1" w:styleId="apple-converted-space">
    <w:name w:val="apple-converted-space"/>
    <w:basedOn w:val="a0"/>
    <w:rsid w:val="00986731"/>
  </w:style>
  <w:style w:type="table" w:styleId="a6">
    <w:name w:val="Table Grid"/>
    <w:basedOn w:val="a1"/>
    <w:rsid w:val="008F70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066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23979">
          <w:marLeft w:val="0"/>
          <w:marRight w:val="0"/>
          <w:marTop w:val="0"/>
          <w:marBottom w:val="225"/>
          <w:divBdr>
            <w:top w:val="single" w:sz="6" w:space="31" w:color="CFCFC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379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80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25737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42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64476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5092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177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1398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18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46467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0283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72875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86876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90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648</TotalTime>
  <Pages>12</Pages>
  <Words>1746</Words>
  <Characters>9956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KuzNetSov Nikola</dc:creator>
  <cp:keywords/>
  <dc:description/>
  <cp:lastModifiedBy>KuzNetSov</cp:lastModifiedBy>
  <cp:revision>40</cp:revision>
  <cp:lastPrinted>2014-10-23T19:23:00Z</cp:lastPrinted>
  <dcterms:created xsi:type="dcterms:W3CDTF">2014-10-13T18:40:00Z</dcterms:created>
  <dcterms:modified xsi:type="dcterms:W3CDTF">2022-02-11T14:48:00Z</dcterms:modified>
</cp:coreProperties>
</file>